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CC"/>
  <w:body>
    <w:p w:rsidR="00244177" w:rsidRDefault="00467561" w:rsidP="009C438E">
      <w:pPr>
        <w:rPr>
          <w:noProof/>
        </w:rPr>
        <w:sectPr w:rsidR="00244177" w:rsidSect="006C2DFE">
          <w:pgSz w:w="12240" w:h="15840"/>
          <w:pgMar w:top="2880" w:right="1800" w:bottom="907" w:left="1800" w:header="0" w:footer="0" w:gutter="0"/>
          <w:cols w:space="720"/>
        </w:sectPr>
      </w:pPr>
      <w:r>
        <w:rPr>
          <w:noProof/>
        </w:rPr>
        <w:pict>
          <v:shapetype id="_x0000_t202" coordsize="21600,21600" o:spt="202" path="m,l,21600r21600,l21600,xe">
            <v:stroke joinstyle="miter"/>
            <v:path gradientshapeok="t" o:connecttype="rect"/>
          </v:shapetype>
          <v:shape id="_x0000_s1456" type="#_x0000_t202" style="position:absolute;margin-left:153pt;margin-top:40.1pt;width:153pt;height:76.9pt;z-index:251676672;mso-position-horizontal-relative:page;mso-position-vertical-relative:page" filled="f" stroked="f">
            <v:textbox style="mso-next-textbox:#_x0000_s1456;mso-fit-shape-to-text:t" inset="0,0,0,0">
              <w:txbxContent>
                <w:p w:rsidR="005577F7" w:rsidRDefault="005577F7" w:rsidP="005577F7">
                  <w:pPr>
                    <w:pStyle w:val="BackToSchool"/>
                  </w:pPr>
                  <w:r>
                    <w:t xml:space="preserve">Back to </w:t>
                  </w:r>
                  <w:r>
                    <w:br/>
                    <w:t>School!</w:t>
                  </w:r>
                </w:p>
              </w:txbxContent>
            </v:textbox>
            <w10:wrap side="left" anchorx="page" anchory="page"/>
          </v:shape>
        </w:pict>
      </w:r>
      <w:r>
        <w:rPr>
          <w:noProof/>
        </w:rPr>
        <w:pict>
          <v:shape id="_x0000_s1455" type="#_x0000_t202" style="position:absolute;margin-left:54pt;margin-top:35.95pt;width:362.9pt;height:88.55pt;z-index:251675648;mso-wrap-style:none;mso-position-horizontal-relative:page;mso-position-vertical-relative:page" filled="f" stroked="f">
            <v:textbox style="mso-next-textbox:#_x0000_s1455;mso-fit-shape-to-text:t" inset="0,0,0,0">
              <w:txbxContent>
                <w:p w:rsidR="008E02B2" w:rsidRPr="008E02B2" w:rsidRDefault="0088383A" w:rsidP="003743CF">
                  <w:r>
                    <w:rPr>
                      <w:noProof/>
                    </w:rPr>
                    <w:drawing>
                      <wp:inline distT="0" distB="0" distL="0" distR="0">
                        <wp:extent cx="4603750" cy="1127125"/>
                        <wp:effectExtent l="19050" t="0" r="6350" b="0"/>
                        <wp:docPr id="2" name="Picture 2" descr="banner with apples and cray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anner with apples and crayons"/>
                                <pic:cNvPicPr>
                                  <a:picLocks noChangeAspect="1" noChangeArrowheads="1"/>
                                </pic:cNvPicPr>
                              </pic:nvPicPr>
                              <pic:blipFill>
                                <a:blip r:embed="rId7"/>
                                <a:srcRect/>
                                <a:stretch>
                                  <a:fillRect/>
                                </a:stretch>
                              </pic:blipFill>
                              <pic:spPr bwMode="auto">
                                <a:xfrm>
                                  <a:off x="0" y="0"/>
                                  <a:ext cx="4603750" cy="1127125"/>
                                </a:xfrm>
                                <a:prstGeom prst="rect">
                                  <a:avLst/>
                                </a:prstGeom>
                                <a:noFill/>
                                <a:ln w="9525">
                                  <a:noFill/>
                                  <a:miter lim="800000"/>
                                  <a:headEnd/>
                                  <a:tailEnd/>
                                </a:ln>
                              </pic:spPr>
                            </pic:pic>
                          </a:graphicData>
                        </a:graphic>
                      </wp:inline>
                    </w:drawing>
                  </w:r>
                </w:p>
              </w:txbxContent>
            </v:textbox>
            <w10:wrap side="left" anchorx="page" anchory="page"/>
          </v:shape>
        </w:pict>
      </w:r>
      <w:r>
        <w:rPr>
          <w:noProof/>
        </w:rPr>
        <w:pict>
          <v:group id="_x0000_s1324" style="position:absolute;margin-left:27pt;margin-top:63pt;width:558pt;height:684pt;z-index:251633664;mso-position-horizontal-relative:page;mso-position-vertical-relative:page" coordorigin="540,1260" coordsize="11160,13860">
            <v:rect id="_x0000_s1319" style="position:absolute;left:540;top:1440;width:11160;height:13680;mso-position-horizontal-relative:page;mso-position-vertical-relative:page" o:regroupid="4" filled="f" strokecolor="red" strokeweight="1.75pt">
              <v:textbox inset="0,0,0,0"/>
            </v:rect>
            <v:rect id="_x0000_s1322" style="position:absolute;left:8100;top:1260;width:540;height:360;mso-position-horizontal-relative:page;mso-position-vertical-relative:page" o:regroupid="4" stroked="f">
              <v:textbox inset="0,0,0,0"/>
            </v:rect>
            <w10:wrap anchorx="page" anchory="page"/>
          </v:group>
        </w:pict>
      </w:r>
      <w:r>
        <w:rPr>
          <w:noProof/>
        </w:rPr>
        <w:pict>
          <v:shape id="_x0000_s1307" type="#_x0000_t202" style="position:absolute;margin-left:6in;margin-top:36pt;width:117pt;height:81pt;z-index:251657216;mso-wrap-edited:f;mso-position-horizontal-relative:page;mso-position-vertical-relative:page" wrapcoords="0 0 21600 0 21600 21600 0 21600 0 0" filled="f" stroked="f">
            <v:textbox style="mso-next-textbox:#_x0000_s1307;mso-fit-shape-to-text:t" inset="0,0,0,0">
              <w:txbxContent>
                <w:p w:rsidR="005B4F56" w:rsidRDefault="0088383A" w:rsidP="00A842F7">
                  <w:pPr>
                    <w:pStyle w:val="VolumeandIssue"/>
                  </w:pPr>
                  <w:r>
                    <w:t>IRT UPDATE</w:t>
                  </w:r>
                </w:p>
                <w:p w:rsidR="0088383A" w:rsidRDefault="0088383A" w:rsidP="00A842F7">
                  <w:pPr>
                    <w:pStyle w:val="VolumeandIssue"/>
                  </w:pPr>
                  <w:r>
                    <w:t>NORTHWOODS</w:t>
                  </w:r>
                </w:p>
                <w:p w:rsidR="0088383A" w:rsidRDefault="0088383A" w:rsidP="00A842F7">
                  <w:pPr>
                    <w:pStyle w:val="VolumeandIssue"/>
                  </w:pPr>
                  <w:r>
                    <w:t xml:space="preserve">AUGUST  </w:t>
                  </w:r>
                  <w:r w:rsidR="00EE5327">
                    <w:t>22-26</w:t>
                  </w:r>
                  <w:r>
                    <w:t>, 2011</w:t>
                  </w:r>
                </w:p>
                <w:p w:rsidR="0088383A" w:rsidRDefault="0088383A" w:rsidP="00A842F7">
                  <w:pPr>
                    <w:pStyle w:val="VolumeandIssue"/>
                  </w:pPr>
                </w:p>
                <w:p w:rsidR="0088383A" w:rsidRDefault="0088383A" w:rsidP="00A842F7">
                  <w:pPr>
                    <w:pStyle w:val="VolumeandIssue"/>
                  </w:pPr>
                  <w:r>
                    <w:t>SHANDUA B. ELLIS</w:t>
                  </w:r>
                </w:p>
                <w:p w:rsidR="0088383A" w:rsidRPr="00D502D3" w:rsidRDefault="0088383A" w:rsidP="00A842F7">
                  <w:pPr>
                    <w:pStyle w:val="VolumeandIssue"/>
                  </w:pPr>
                  <w:r>
                    <w:t>IRT</w:t>
                  </w:r>
                </w:p>
                <w:p w:rsidR="005B4F56" w:rsidRPr="001B32F2" w:rsidRDefault="005B4F56" w:rsidP="005B4F56">
                  <w:pPr>
                    <w:pStyle w:val="SchoolAddress"/>
                  </w:pPr>
                </w:p>
              </w:txbxContent>
            </v:textbox>
            <w10:wrap anchorx="page" anchory="page"/>
          </v:shape>
        </w:pict>
      </w:r>
      <w:r>
        <w:rPr>
          <w:noProof/>
        </w:rPr>
        <w:pict>
          <v:rect id="_x0000_s1308" style="position:absolute;margin-left:425.1pt;margin-top:36pt;width:135pt;height:81pt;z-index:251656192;mso-position-horizontal-relative:page;mso-position-vertical-relative:page" fillcolor="#ff9" strokecolor="red" strokeweight="1.75pt">
            <v:textbox inset="0,0,0,0"/>
            <w10:wrap anchorx="page" anchory="page"/>
          </v:rect>
        </w:pict>
      </w:r>
      <w:r>
        <w:rPr>
          <w:noProof/>
        </w:rPr>
        <w:pict>
          <v:shape id="_x0000_s1168" type="#_x0000_t202" style="position:absolute;margin-left:200pt;margin-top:248pt;width:7.2pt;height:7.2pt;z-index:251640832;visibility:hidden;mso-position-horizontal-relative:page;mso-position-vertical-relative:page" filled="f" stroked="f">
            <v:textbox style="mso-next-textbox:#_x0000_s1168" inset="0,0,0,0">
              <w:txbxContent>
                <w:p w:rsidR="005B7866" w:rsidRDefault="005B7866" w:rsidP="00F12F72">
                  <w:pPr>
                    <w:pStyle w:val="BodyText"/>
                  </w:pPr>
                </w:p>
              </w:txbxContent>
            </v:textbox>
            <w10:wrap anchorx="page" anchory="page"/>
          </v:shape>
        </w:pict>
      </w:r>
      <w:r>
        <w:rPr>
          <w:noProof/>
        </w:rPr>
        <w:pict>
          <v:shape id="_x0000_s1172" type="#_x0000_t202" style="position:absolute;margin-left:199.2pt;margin-top:519.8pt;width:7.2pt;height:7.2pt;z-index:251641856;visibility:hidden;mso-position-horizontal-relative:page;mso-position-vertical-relative:page" filled="f" stroked="f">
            <v:textbox style="mso-next-textbox:#_x0000_s1172" inset="0,0,0,0">
              <w:txbxContent>
                <w:p w:rsidR="005B7866" w:rsidRDefault="005B7866" w:rsidP="00F12F72">
                  <w:pPr>
                    <w:pStyle w:val="BodyText"/>
                  </w:pPr>
                </w:p>
              </w:txbxContent>
            </v:textbox>
            <w10:wrap anchorx="page" anchory="page"/>
          </v:shape>
        </w:pict>
      </w:r>
    </w:p>
    <w:p w:rsidR="00595B56" w:rsidRPr="0000025F" w:rsidRDefault="0000025F" w:rsidP="00244177">
      <w:pPr>
        <w:jc w:val="center"/>
        <w:rPr>
          <w:b/>
          <w:noProof/>
          <w:color w:val="FF0000"/>
          <w:sz w:val="28"/>
        </w:rPr>
      </w:pPr>
      <w:r w:rsidRPr="0000025F">
        <w:rPr>
          <w:b/>
          <w:noProof/>
          <w:color w:val="FF0000"/>
          <w:sz w:val="28"/>
        </w:rPr>
        <w:lastRenderedPageBreak/>
        <w:t>KINDERGARTEN INITIAL ASSESSMENT</w:t>
      </w:r>
    </w:p>
    <w:p w:rsidR="00595B56" w:rsidRDefault="00595B56" w:rsidP="00244177">
      <w:pPr>
        <w:jc w:val="center"/>
        <w:rPr>
          <w:b/>
          <w:noProof/>
        </w:rPr>
      </w:pPr>
    </w:p>
    <w:p w:rsidR="00244177" w:rsidRDefault="00244177" w:rsidP="00244177">
      <w:pPr>
        <w:rPr>
          <w:rFonts w:ascii="Verdana" w:hAnsi="Verdana"/>
          <w:sz w:val="20"/>
        </w:rPr>
      </w:pPr>
      <w:r>
        <w:rPr>
          <w:rFonts w:ascii="Verdana" w:hAnsi="Verdana"/>
          <w:sz w:val="20"/>
        </w:rPr>
        <w:t xml:space="preserve">The Kindergarten Initial Assessment window </w:t>
      </w:r>
      <w:r w:rsidR="00D91B52">
        <w:rPr>
          <w:rFonts w:ascii="Verdana" w:hAnsi="Verdana"/>
          <w:sz w:val="20"/>
        </w:rPr>
        <w:t xml:space="preserve">starts on August 25 and ends on September 23.  All </w:t>
      </w:r>
      <w:proofErr w:type="spellStart"/>
      <w:r w:rsidR="00D91B52">
        <w:rPr>
          <w:rFonts w:ascii="Verdana" w:hAnsi="Verdana"/>
          <w:sz w:val="20"/>
        </w:rPr>
        <w:t>scantrons</w:t>
      </w:r>
      <w:proofErr w:type="spellEnd"/>
      <w:r w:rsidR="00D91B52">
        <w:rPr>
          <w:rFonts w:ascii="Verdana" w:hAnsi="Verdana"/>
          <w:sz w:val="20"/>
        </w:rPr>
        <w:t xml:space="preserve"> should be submitted to </w:t>
      </w:r>
      <w:r w:rsidR="00D17B27">
        <w:rPr>
          <w:rFonts w:ascii="Verdana" w:hAnsi="Verdana"/>
          <w:sz w:val="20"/>
        </w:rPr>
        <w:t>Evaluation and Research</w:t>
      </w:r>
      <w:r w:rsidR="00D91B52">
        <w:rPr>
          <w:rFonts w:ascii="Verdana" w:hAnsi="Verdana"/>
          <w:sz w:val="20"/>
        </w:rPr>
        <w:t xml:space="preserve"> by the 23</w:t>
      </w:r>
      <w:r w:rsidR="00D91B52" w:rsidRPr="00D91B52">
        <w:rPr>
          <w:rFonts w:ascii="Verdana" w:hAnsi="Verdana"/>
          <w:sz w:val="20"/>
          <w:vertAlign w:val="superscript"/>
        </w:rPr>
        <w:t>rd</w:t>
      </w:r>
      <w:r w:rsidR="00D91B52">
        <w:rPr>
          <w:rFonts w:ascii="Verdana" w:hAnsi="Verdana"/>
          <w:sz w:val="20"/>
        </w:rPr>
        <w:t>.</w:t>
      </w:r>
    </w:p>
    <w:p w:rsidR="00D91B52" w:rsidRDefault="00D91B52" w:rsidP="00244177">
      <w:pPr>
        <w:rPr>
          <w:rFonts w:ascii="Verdana" w:hAnsi="Verdana"/>
          <w:sz w:val="20"/>
        </w:rPr>
      </w:pPr>
    </w:p>
    <w:p w:rsidR="00244177" w:rsidRDefault="00244177" w:rsidP="00244177">
      <w:pPr>
        <w:rPr>
          <w:rFonts w:ascii="Verdana" w:hAnsi="Verdana"/>
          <w:sz w:val="20"/>
        </w:rPr>
      </w:pPr>
      <w:r w:rsidRPr="00244177">
        <w:rPr>
          <w:rFonts w:ascii="Verdana" w:hAnsi="Verdana"/>
          <w:sz w:val="20"/>
        </w:rPr>
        <w:t>The Kindergarten Initial Assessment remains the same this year and teachers will be entering their data on a scan sheet p</w:t>
      </w:r>
      <w:r>
        <w:rPr>
          <w:rFonts w:ascii="Verdana" w:hAnsi="Verdana"/>
          <w:sz w:val="20"/>
        </w:rPr>
        <w:t xml:space="preserve">rovided by the Testing Office.  C &amp; I once again is not providing KIA recording sheets for the 2011-12 academic </w:t>
      </w:r>
      <w:proofErr w:type="gramStart"/>
      <w:r>
        <w:rPr>
          <w:rFonts w:ascii="Verdana" w:hAnsi="Verdana"/>
          <w:sz w:val="20"/>
        </w:rPr>
        <w:t>year</w:t>
      </w:r>
      <w:proofErr w:type="gramEnd"/>
      <w:r>
        <w:rPr>
          <w:rFonts w:ascii="Verdana" w:hAnsi="Verdana"/>
          <w:sz w:val="20"/>
        </w:rPr>
        <w:t xml:space="preserve">.  </w:t>
      </w:r>
    </w:p>
    <w:p w:rsidR="00244177" w:rsidRDefault="00244177" w:rsidP="00244177">
      <w:pPr>
        <w:rPr>
          <w:rFonts w:ascii="Verdana" w:hAnsi="Verdana"/>
          <w:sz w:val="20"/>
        </w:rPr>
      </w:pPr>
    </w:p>
    <w:p w:rsidR="00017873" w:rsidRDefault="00244177" w:rsidP="00017873">
      <w:pPr>
        <w:shd w:val="clear" w:color="auto" w:fill="FFFFFF"/>
        <w:spacing w:before="100" w:beforeAutospacing="1" w:after="100" w:afterAutospacing="1"/>
        <w:rPr>
          <w:rFonts w:ascii="Verdana" w:hAnsi="Verdana"/>
          <w:sz w:val="20"/>
        </w:rPr>
      </w:pPr>
      <w:r>
        <w:rPr>
          <w:rFonts w:ascii="Verdana" w:hAnsi="Verdana"/>
          <w:sz w:val="20"/>
        </w:rPr>
        <w:t>C &amp; I has</w:t>
      </w:r>
      <w:r w:rsidR="00D91B52">
        <w:rPr>
          <w:rFonts w:ascii="Verdana" w:hAnsi="Verdana"/>
          <w:sz w:val="20"/>
        </w:rPr>
        <w:t xml:space="preserve"> created a PowerP</w:t>
      </w:r>
      <w:r w:rsidRPr="00244177">
        <w:rPr>
          <w:rFonts w:ascii="Verdana" w:hAnsi="Verdana"/>
          <w:sz w:val="20"/>
        </w:rPr>
        <w:t xml:space="preserve">oint that you can use with your entire team or just new teachers to familiarize </w:t>
      </w:r>
      <w:r>
        <w:rPr>
          <w:rFonts w:ascii="Verdana" w:hAnsi="Verdana"/>
          <w:sz w:val="20"/>
        </w:rPr>
        <w:t>you</w:t>
      </w:r>
      <w:r w:rsidRPr="00244177">
        <w:rPr>
          <w:rFonts w:ascii="Verdana" w:hAnsi="Verdana"/>
          <w:sz w:val="20"/>
        </w:rPr>
        <w:t xml:space="preserve"> with the KIA tasks and process.  You should also receive</w:t>
      </w:r>
      <w:r w:rsidR="00017873">
        <w:rPr>
          <w:rFonts w:ascii="Verdana" w:hAnsi="Verdana"/>
          <w:sz w:val="20"/>
        </w:rPr>
        <w:t>:</w:t>
      </w:r>
    </w:p>
    <w:p w:rsidR="00017873" w:rsidRDefault="00244177" w:rsidP="00017873">
      <w:pPr>
        <w:pStyle w:val="ListParagraph"/>
        <w:numPr>
          <w:ilvl w:val="0"/>
          <w:numId w:val="16"/>
        </w:numPr>
        <w:shd w:val="clear" w:color="auto" w:fill="FFFFFF"/>
        <w:spacing w:before="100" w:beforeAutospacing="1" w:after="100" w:afterAutospacing="1"/>
        <w:ind w:left="804"/>
        <w:rPr>
          <w:rFonts w:ascii="Verdana" w:hAnsi="Verdana"/>
          <w:sz w:val="20"/>
        </w:rPr>
      </w:pPr>
      <w:r w:rsidRPr="00017873">
        <w:rPr>
          <w:rFonts w:ascii="Verdana" w:hAnsi="Verdana"/>
          <w:sz w:val="20"/>
        </w:rPr>
        <w:t xml:space="preserve">the </w:t>
      </w:r>
      <w:r w:rsidR="00017873" w:rsidRPr="00017873">
        <w:rPr>
          <w:rFonts w:ascii="Verdana" w:hAnsi="Verdana"/>
          <w:sz w:val="20"/>
        </w:rPr>
        <w:t>KIA Overview Presentation</w:t>
      </w:r>
    </w:p>
    <w:p w:rsidR="00017873" w:rsidRPr="00017873" w:rsidRDefault="00017873" w:rsidP="00017873">
      <w:pPr>
        <w:pStyle w:val="ListParagraph"/>
        <w:numPr>
          <w:ilvl w:val="0"/>
          <w:numId w:val="16"/>
        </w:numPr>
        <w:shd w:val="clear" w:color="auto" w:fill="FFFFFF"/>
        <w:spacing w:before="100" w:beforeAutospacing="1" w:after="100" w:afterAutospacing="1"/>
        <w:ind w:left="804"/>
        <w:rPr>
          <w:rFonts w:ascii="Verdana" w:hAnsi="Verdana"/>
          <w:sz w:val="20"/>
        </w:rPr>
      </w:pPr>
      <w:r w:rsidRPr="00017873">
        <w:rPr>
          <w:rFonts w:ascii="Verdana" w:hAnsi="Verdana"/>
          <w:sz w:val="20"/>
        </w:rPr>
        <w:t>Directions for the KIA</w:t>
      </w:r>
    </w:p>
    <w:p w:rsidR="00017873" w:rsidRPr="00017873" w:rsidRDefault="00017873" w:rsidP="00017873">
      <w:pPr>
        <w:numPr>
          <w:ilvl w:val="0"/>
          <w:numId w:val="16"/>
        </w:numPr>
        <w:shd w:val="clear" w:color="auto" w:fill="FFFFFF"/>
        <w:spacing w:before="100" w:beforeAutospacing="1" w:after="100" w:afterAutospacing="1"/>
        <w:ind w:left="804"/>
        <w:rPr>
          <w:rFonts w:ascii="Verdana" w:hAnsi="Verdana"/>
          <w:sz w:val="20"/>
        </w:rPr>
      </w:pPr>
      <w:r w:rsidRPr="00017873">
        <w:rPr>
          <w:rFonts w:ascii="Verdana" w:hAnsi="Verdana"/>
          <w:sz w:val="20"/>
        </w:rPr>
        <w:t>Task Cards for the Centers</w:t>
      </w:r>
    </w:p>
    <w:p w:rsidR="00017873" w:rsidRPr="00017873" w:rsidRDefault="006B57E7" w:rsidP="00017873">
      <w:pPr>
        <w:numPr>
          <w:ilvl w:val="0"/>
          <w:numId w:val="16"/>
        </w:numPr>
        <w:shd w:val="clear" w:color="auto" w:fill="FFFFFF"/>
        <w:spacing w:before="100" w:beforeAutospacing="1" w:after="100" w:afterAutospacing="1"/>
        <w:ind w:left="804"/>
        <w:rPr>
          <w:rFonts w:ascii="Verdana" w:hAnsi="Verdana"/>
          <w:sz w:val="20"/>
        </w:rPr>
      </w:pPr>
      <w:r>
        <w:rPr>
          <w:rFonts w:ascii="Verdana" w:hAnsi="Verdana"/>
          <w:noProof/>
          <w:sz w:val="20"/>
        </w:rPr>
        <w:drawing>
          <wp:anchor distT="0" distB="0" distL="114300" distR="114300" simplePos="0" relativeHeight="251679744" behindDoc="0" locked="0" layoutInCell="1" allowOverlap="1">
            <wp:simplePos x="0" y="0"/>
            <wp:positionH relativeFrom="page">
              <wp:posOffset>2602230</wp:posOffset>
            </wp:positionH>
            <wp:positionV relativeFrom="page">
              <wp:posOffset>7729855</wp:posOffset>
            </wp:positionV>
            <wp:extent cx="1543685" cy="1264920"/>
            <wp:effectExtent l="19050" t="0" r="0" b="0"/>
            <wp:wrapNone/>
            <wp:docPr id="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srcRect l="21543" t="63754" r="55868" b="20407"/>
                    <a:stretch>
                      <a:fillRect/>
                    </a:stretch>
                  </pic:blipFill>
                  <pic:spPr bwMode="auto">
                    <a:xfrm>
                      <a:off x="0" y="0"/>
                      <a:ext cx="1543685" cy="1264920"/>
                    </a:xfrm>
                    <a:prstGeom prst="rect">
                      <a:avLst/>
                    </a:prstGeom>
                    <a:noFill/>
                    <a:ln w="9525">
                      <a:noFill/>
                      <a:miter lim="800000"/>
                      <a:headEnd/>
                      <a:tailEnd/>
                    </a:ln>
                  </pic:spPr>
                </pic:pic>
              </a:graphicData>
            </a:graphic>
          </wp:anchor>
        </w:drawing>
      </w:r>
      <w:r w:rsidR="00017873" w:rsidRPr="00017873">
        <w:rPr>
          <w:rFonts w:ascii="Verdana" w:hAnsi="Verdana"/>
          <w:sz w:val="20"/>
        </w:rPr>
        <w:t xml:space="preserve">Prompt Sheets for </w:t>
      </w:r>
      <w:r w:rsidR="00017873" w:rsidRPr="00017873">
        <w:rPr>
          <w:rFonts w:ascii="Verdana" w:hAnsi="Verdana"/>
          <w:i/>
          <w:iCs/>
          <w:sz w:val="20"/>
        </w:rPr>
        <w:t>Busy Beavers and Detective Dog</w:t>
      </w:r>
    </w:p>
    <w:p w:rsidR="00017873" w:rsidRDefault="00017873" w:rsidP="00244177">
      <w:pPr>
        <w:numPr>
          <w:ilvl w:val="0"/>
          <w:numId w:val="16"/>
        </w:numPr>
        <w:shd w:val="clear" w:color="auto" w:fill="FFFFFF"/>
        <w:spacing w:before="100" w:beforeAutospacing="1" w:afterAutospacing="1"/>
        <w:ind w:left="804"/>
        <w:rPr>
          <w:rFonts w:ascii="Verdana" w:hAnsi="Verdana"/>
          <w:sz w:val="20"/>
        </w:rPr>
      </w:pPr>
      <w:r w:rsidRPr="00017873">
        <w:rPr>
          <w:rFonts w:ascii="Verdana" w:hAnsi="Verdana"/>
          <w:sz w:val="20"/>
        </w:rPr>
        <w:t>Letter ID Sheet</w:t>
      </w:r>
    </w:p>
    <w:p w:rsidR="00017873" w:rsidRDefault="00017873" w:rsidP="00244177">
      <w:pPr>
        <w:numPr>
          <w:ilvl w:val="0"/>
          <w:numId w:val="16"/>
        </w:numPr>
        <w:shd w:val="clear" w:color="auto" w:fill="FFFFFF"/>
        <w:spacing w:before="100" w:beforeAutospacing="1" w:afterAutospacing="1"/>
        <w:ind w:left="804"/>
        <w:rPr>
          <w:rFonts w:ascii="Verdana" w:hAnsi="Verdana"/>
          <w:sz w:val="20"/>
        </w:rPr>
      </w:pPr>
      <w:r>
        <w:rPr>
          <w:rFonts w:ascii="Verdana" w:hAnsi="Verdana"/>
          <w:sz w:val="20"/>
        </w:rPr>
        <w:t>Concepts of Print Checklist</w:t>
      </w:r>
    </w:p>
    <w:p w:rsidR="00017873" w:rsidRDefault="00017873" w:rsidP="00244177">
      <w:pPr>
        <w:numPr>
          <w:ilvl w:val="0"/>
          <w:numId w:val="16"/>
        </w:numPr>
        <w:shd w:val="clear" w:color="auto" w:fill="FFFFFF"/>
        <w:spacing w:before="100" w:beforeAutospacing="1" w:afterAutospacing="1"/>
        <w:ind w:left="804"/>
        <w:rPr>
          <w:rFonts w:ascii="Verdana" w:hAnsi="Verdana"/>
          <w:sz w:val="20"/>
        </w:rPr>
      </w:pPr>
      <w:r>
        <w:rPr>
          <w:rFonts w:ascii="Verdana" w:hAnsi="Verdana"/>
          <w:sz w:val="20"/>
        </w:rPr>
        <w:t>Personal/Social Checklist</w:t>
      </w:r>
    </w:p>
    <w:p w:rsidR="00017873" w:rsidRDefault="00467561" w:rsidP="00244177">
      <w:pPr>
        <w:numPr>
          <w:ilvl w:val="0"/>
          <w:numId w:val="16"/>
        </w:numPr>
        <w:shd w:val="clear" w:color="auto" w:fill="FFFFFF"/>
        <w:spacing w:before="100" w:beforeAutospacing="1" w:afterAutospacing="1"/>
        <w:ind w:left="804"/>
        <w:rPr>
          <w:rFonts w:ascii="Verdana" w:hAnsi="Verdana"/>
          <w:sz w:val="20"/>
        </w:rPr>
      </w:pPr>
      <w:r>
        <w:rPr>
          <w:rFonts w:ascii="Verdana" w:hAnsi="Verdana"/>
          <w:noProof/>
          <w:sz w:val="20"/>
        </w:rPr>
        <w:pict>
          <v:shape id="_x0000_s1459" type="#_x0000_t202" style="position:absolute;left:0;text-align:left;margin-left:207.65pt;margin-top:706.65pt;width:370.85pt;height:63.65pt;z-index:251680768;mso-position-horizontal-relative:page;mso-position-vertical-relative:page" filled="f" stroked="f">
            <v:textbox style="mso-next-textbox:#_x0000_s1459" inset="0,0,0,0">
              <w:txbxContent>
                <w:p w:rsidR="00A322E5" w:rsidRPr="00A322E5" w:rsidRDefault="00A322E5" w:rsidP="00A322E5">
                  <w:pPr>
                    <w:shd w:val="clear" w:color="auto" w:fill="FFFFFF" w:themeFill="background1"/>
                    <w:rPr>
                      <w:b/>
                      <w:color w:val="FF0000"/>
                      <w:sz w:val="28"/>
                    </w:rPr>
                  </w:pPr>
                  <w:r w:rsidRPr="00A322E5">
                    <w:rPr>
                      <w:b/>
                      <w:color w:val="FF0000"/>
                      <w:sz w:val="28"/>
                    </w:rPr>
                    <w:t xml:space="preserve">If all of the sessions are full, please sign-up anyway to have </w:t>
                  </w:r>
                  <w:proofErr w:type="gramStart"/>
                  <w:r w:rsidRPr="00A322E5">
                    <w:rPr>
                      <w:b/>
                      <w:color w:val="FF0000"/>
                      <w:sz w:val="28"/>
                    </w:rPr>
                    <w:t>yourself</w:t>
                  </w:r>
                  <w:proofErr w:type="gramEnd"/>
                  <w:r w:rsidRPr="00A322E5">
                    <w:rPr>
                      <w:b/>
                      <w:color w:val="FF0000"/>
                      <w:sz w:val="28"/>
                    </w:rPr>
                    <w:t xml:space="preserve"> placed on the waitlist.  Also, we are hoping to possibly have a Math Talk session at our school this year!</w:t>
                  </w:r>
                </w:p>
              </w:txbxContent>
            </v:textbox>
            <w10:wrap anchorx="page" anchory="page"/>
          </v:shape>
        </w:pict>
      </w:r>
      <w:r w:rsidR="00244177" w:rsidRPr="00244177">
        <w:rPr>
          <w:rFonts w:ascii="Verdana" w:hAnsi="Verdana"/>
          <w:sz w:val="20"/>
        </w:rPr>
        <w:t>Oral Language Checklist.</w:t>
      </w:r>
      <w:r w:rsidR="00244177" w:rsidRPr="00017873">
        <w:rPr>
          <w:rFonts w:ascii="Verdana" w:hAnsi="Verdana"/>
          <w:sz w:val="20"/>
        </w:rPr>
        <w:t xml:space="preserve">  </w:t>
      </w:r>
    </w:p>
    <w:p w:rsidR="00244177" w:rsidRDefault="00244177" w:rsidP="00151B4F">
      <w:pPr>
        <w:shd w:val="clear" w:color="auto" w:fill="FFFFFF"/>
        <w:spacing w:before="100" w:beforeAutospacing="1" w:after="100" w:afterAutospacing="1"/>
        <w:rPr>
          <w:rFonts w:ascii="Verdana" w:hAnsi="Verdana"/>
          <w:sz w:val="20"/>
        </w:rPr>
      </w:pPr>
      <w:r w:rsidRPr="00017873">
        <w:rPr>
          <w:rFonts w:ascii="Verdana" w:hAnsi="Verdana"/>
          <w:sz w:val="20"/>
        </w:rPr>
        <w:lastRenderedPageBreak/>
        <w:t>You can find a copy of these resources on the curriculum wiki.  You should also be able to find these documents in the file cabinet located in the village workroom.</w:t>
      </w:r>
    </w:p>
    <w:p w:rsidR="00CD29E5" w:rsidRDefault="00CD29E5" w:rsidP="00CD29E5">
      <w:pPr>
        <w:shd w:val="clear" w:color="auto" w:fill="FFFFFF"/>
        <w:spacing w:before="100" w:beforeAutospacing="1" w:after="100" w:afterAutospacing="1"/>
        <w:rPr>
          <w:rFonts w:ascii="Verdana" w:hAnsi="Verdana"/>
          <w:b/>
          <w:color w:val="FF0000"/>
          <w:sz w:val="28"/>
          <w:szCs w:val="28"/>
        </w:rPr>
      </w:pPr>
      <w:r>
        <w:rPr>
          <w:rFonts w:ascii="Verdana" w:hAnsi="Verdana"/>
          <w:b/>
          <w:color w:val="FF0000"/>
          <w:sz w:val="28"/>
          <w:szCs w:val="28"/>
        </w:rPr>
        <w:t>MATH</w:t>
      </w:r>
      <w:r w:rsidRPr="00902F97">
        <w:rPr>
          <w:rFonts w:ascii="Verdana" w:hAnsi="Verdana"/>
          <w:b/>
          <w:color w:val="FF0000"/>
          <w:sz w:val="28"/>
          <w:szCs w:val="28"/>
        </w:rPr>
        <w:t xml:space="preserve"> UPDATES</w:t>
      </w:r>
    </w:p>
    <w:p w:rsidR="00F13E48" w:rsidRPr="00F13E48" w:rsidRDefault="00F13E48" w:rsidP="00CD29E5">
      <w:pPr>
        <w:shd w:val="clear" w:color="auto" w:fill="FFFFFF"/>
        <w:spacing w:before="100" w:beforeAutospacing="1" w:after="100" w:afterAutospacing="1"/>
        <w:rPr>
          <w:rFonts w:ascii="Verdana" w:hAnsi="Verdana"/>
          <w:b/>
          <w:color w:val="00B050"/>
          <w:sz w:val="28"/>
          <w:szCs w:val="28"/>
        </w:rPr>
      </w:pPr>
      <w:r w:rsidRPr="00F13E48">
        <w:rPr>
          <w:rFonts w:ascii="Verdana" w:hAnsi="Verdana"/>
          <w:b/>
          <w:color w:val="00B050"/>
          <w:sz w:val="28"/>
          <w:szCs w:val="28"/>
        </w:rPr>
        <w:t>Math Talk</w:t>
      </w:r>
    </w:p>
    <w:p w:rsidR="00CD29E5" w:rsidRDefault="00CD29E5" w:rsidP="00CD29E5">
      <w:pPr>
        <w:rPr>
          <w:rFonts w:ascii="Verdana" w:hAnsi="Verdana"/>
          <w:sz w:val="20"/>
        </w:rPr>
      </w:pPr>
      <w:r w:rsidRPr="00CD29E5">
        <w:rPr>
          <w:rFonts w:ascii="Verdana" w:hAnsi="Verdana"/>
          <w:sz w:val="20"/>
        </w:rPr>
        <w:t xml:space="preserve">The Elementary Math Department is excited to announce that </w:t>
      </w:r>
      <w:r w:rsidR="0000025F">
        <w:rPr>
          <w:rFonts w:ascii="Verdana" w:hAnsi="Verdana"/>
          <w:sz w:val="20"/>
        </w:rPr>
        <w:t>they</w:t>
      </w:r>
      <w:r w:rsidRPr="00CD29E5">
        <w:rPr>
          <w:rFonts w:ascii="Verdana" w:hAnsi="Verdana"/>
          <w:sz w:val="20"/>
        </w:rPr>
        <w:t xml:space="preserve"> trained about 571 teachers during the 2010-2011 school </w:t>
      </w:r>
      <w:proofErr w:type="gramStart"/>
      <w:r w:rsidRPr="00CD29E5">
        <w:rPr>
          <w:rFonts w:ascii="Verdana" w:hAnsi="Verdana"/>
          <w:sz w:val="20"/>
        </w:rPr>
        <w:t>year</w:t>
      </w:r>
      <w:proofErr w:type="gramEnd"/>
      <w:r w:rsidRPr="00CD29E5">
        <w:rPr>
          <w:rFonts w:ascii="Verdana" w:hAnsi="Verdana"/>
          <w:sz w:val="20"/>
        </w:rPr>
        <w:t xml:space="preserve"> on Math Talk II. Through the information collected during </w:t>
      </w:r>
      <w:r w:rsidR="0000025F">
        <w:rPr>
          <w:rFonts w:ascii="Verdana" w:hAnsi="Verdana"/>
          <w:sz w:val="20"/>
        </w:rPr>
        <w:t>their</w:t>
      </w:r>
      <w:r w:rsidR="00F75825">
        <w:rPr>
          <w:rFonts w:ascii="Verdana" w:hAnsi="Verdana"/>
          <w:sz w:val="20"/>
        </w:rPr>
        <w:t xml:space="preserve"> walk-</w:t>
      </w:r>
      <w:proofErr w:type="spellStart"/>
      <w:r w:rsidR="00F75825">
        <w:rPr>
          <w:rFonts w:ascii="Verdana" w:hAnsi="Verdana"/>
          <w:sz w:val="20"/>
        </w:rPr>
        <w:t>throughs</w:t>
      </w:r>
      <w:proofErr w:type="spellEnd"/>
      <w:r w:rsidR="00F75825">
        <w:rPr>
          <w:rFonts w:ascii="Verdana" w:hAnsi="Verdana"/>
          <w:sz w:val="20"/>
        </w:rPr>
        <w:t>, they</w:t>
      </w:r>
      <w:r w:rsidRPr="00CD29E5">
        <w:rPr>
          <w:rFonts w:ascii="Verdana" w:hAnsi="Verdana"/>
          <w:sz w:val="20"/>
        </w:rPr>
        <w:t xml:space="preserve"> were pleased to see the implementation of this research-based instructional practice increase substantially (from 13.5% in 09-10 to 40.1% in 10-11). Fortunately,</w:t>
      </w:r>
      <w:r w:rsidR="0000025F">
        <w:rPr>
          <w:rFonts w:ascii="Verdana" w:hAnsi="Verdana"/>
          <w:sz w:val="20"/>
        </w:rPr>
        <w:t xml:space="preserve"> they</w:t>
      </w:r>
      <w:r w:rsidRPr="00CD29E5">
        <w:rPr>
          <w:rFonts w:ascii="Verdana" w:hAnsi="Verdana"/>
          <w:sz w:val="20"/>
        </w:rPr>
        <w:t xml:space="preserve"> are able to offer the same training again this year in hopes of providing even more teachers with access to information about facilitating conversations in the math classroom.  If needed, substitute funds will be provided by </w:t>
      </w:r>
      <w:r w:rsidR="0000025F">
        <w:rPr>
          <w:rFonts w:ascii="Verdana" w:hAnsi="Verdana"/>
          <w:sz w:val="20"/>
        </w:rPr>
        <w:t xml:space="preserve">the math </w:t>
      </w:r>
      <w:r w:rsidRPr="00CD29E5">
        <w:rPr>
          <w:rFonts w:ascii="Verdana" w:hAnsi="Verdana"/>
          <w:sz w:val="20"/>
        </w:rPr>
        <w:t>department.</w:t>
      </w:r>
    </w:p>
    <w:p w:rsidR="0000025F" w:rsidRDefault="0000025F" w:rsidP="00CD29E5">
      <w:pPr>
        <w:rPr>
          <w:rFonts w:ascii="Verdana" w:hAnsi="Verdana"/>
          <w:sz w:val="20"/>
        </w:rPr>
      </w:pPr>
    </w:p>
    <w:p w:rsidR="0000025F" w:rsidRPr="00CD29E5" w:rsidRDefault="0000025F" w:rsidP="00CD29E5">
      <w:pPr>
        <w:rPr>
          <w:rFonts w:ascii="Verdana" w:hAnsi="Verdana"/>
          <w:sz w:val="20"/>
        </w:rPr>
      </w:pPr>
      <w:r>
        <w:rPr>
          <w:rFonts w:ascii="Verdana" w:hAnsi="Verdana"/>
          <w:sz w:val="20"/>
        </w:rPr>
        <w:t>Math Talk II Training Dates</w:t>
      </w:r>
      <w:r w:rsidR="00272E34">
        <w:rPr>
          <w:rFonts w:ascii="Verdana" w:hAnsi="Verdana"/>
          <w:sz w:val="20"/>
        </w:rPr>
        <w:t>:</w:t>
      </w:r>
      <w:r>
        <w:rPr>
          <w:rFonts w:ascii="Verdana" w:hAnsi="Verdana"/>
          <w:sz w:val="20"/>
        </w:rPr>
        <w:t xml:space="preserve"> (Math Talk I is not a prerequisite)</w:t>
      </w:r>
    </w:p>
    <w:p w:rsidR="00272E34" w:rsidRDefault="00272E34" w:rsidP="00CD29E5">
      <w:pPr>
        <w:shd w:val="clear" w:color="auto" w:fill="FFFFFF"/>
        <w:spacing w:before="100" w:beforeAutospacing="1" w:after="100" w:afterAutospacing="1"/>
        <w:rPr>
          <w:rFonts w:ascii="Verdana" w:hAnsi="Verdana"/>
          <w:b/>
          <w:color w:val="FF0000"/>
          <w:sz w:val="28"/>
          <w:szCs w:val="28"/>
        </w:rPr>
      </w:pPr>
      <w:r>
        <w:rPr>
          <w:rFonts w:ascii="Verdana" w:hAnsi="Verdana"/>
          <w:b/>
          <w:noProof/>
          <w:color w:val="FF0000"/>
          <w:sz w:val="28"/>
          <w:szCs w:val="28"/>
        </w:rPr>
        <w:drawing>
          <wp:anchor distT="0" distB="0" distL="114300" distR="114300" simplePos="0" relativeHeight="251677696" behindDoc="0" locked="0" layoutInCell="1" allowOverlap="1">
            <wp:simplePos x="0" y="0"/>
            <wp:positionH relativeFrom="page">
              <wp:posOffset>4144483</wp:posOffset>
            </wp:positionH>
            <wp:positionV relativeFrom="page">
              <wp:posOffset>7729870</wp:posOffset>
            </wp:positionV>
            <wp:extent cx="1076103" cy="1264578"/>
            <wp:effectExtent l="1905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srcRect l="64233" t="63754" r="20871" b="20407"/>
                    <a:stretch>
                      <a:fillRect/>
                    </a:stretch>
                  </pic:blipFill>
                  <pic:spPr bwMode="auto">
                    <a:xfrm>
                      <a:off x="0" y="0"/>
                      <a:ext cx="1077286" cy="1265969"/>
                    </a:xfrm>
                    <a:prstGeom prst="rect">
                      <a:avLst/>
                    </a:prstGeom>
                    <a:noFill/>
                    <a:ln w="9525">
                      <a:noFill/>
                      <a:miter lim="800000"/>
                      <a:headEnd/>
                      <a:tailEnd/>
                    </a:ln>
                  </pic:spPr>
                </pic:pic>
              </a:graphicData>
            </a:graphic>
          </wp:anchor>
        </w:drawing>
      </w:r>
    </w:p>
    <w:p w:rsidR="00272E34" w:rsidRDefault="00272E34" w:rsidP="00CD29E5">
      <w:pPr>
        <w:shd w:val="clear" w:color="auto" w:fill="FFFFFF"/>
        <w:spacing w:before="100" w:beforeAutospacing="1" w:after="100" w:afterAutospacing="1"/>
        <w:rPr>
          <w:rFonts w:ascii="Verdana" w:hAnsi="Verdana"/>
          <w:b/>
          <w:color w:val="FF0000"/>
          <w:sz w:val="28"/>
          <w:szCs w:val="28"/>
        </w:rPr>
      </w:pPr>
    </w:p>
    <w:p w:rsidR="00272E34" w:rsidRDefault="00272E34" w:rsidP="00CD29E5">
      <w:pPr>
        <w:shd w:val="clear" w:color="auto" w:fill="FFFFFF"/>
        <w:spacing w:before="100" w:beforeAutospacing="1" w:after="100" w:afterAutospacing="1"/>
        <w:rPr>
          <w:rFonts w:ascii="Verdana" w:hAnsi="Verdana"/>
          <w:b/>
          <w:color w:val="FF0000"/>
          <w:sz w:val="28"/>
          <w:szCs w:val="28"/>
        </w:rPr>
      </w:pPr>
    </w:p>
    <w:p w:rsidR="00272E34" w:rsidRPr="00272E34" w:rsidRDefault="00272E34" w:rsidP="00272E34">
      <w:pPr>
        <w:rPr>
          <w:rFonts w:cs="Arial"/>
          <w:sz w:val="22"/>
          <w:szCs w:val="24"/>
        </w:rPr>
      </w:pPr>
      <w:r w:rsidRPr="00272E34">
        <w:rPr>
          <w:rFonts w:cs="Arial"/>
          <w:sz w:val="22"/>
          <w:szCs w:val="24"/>
        </w:rPr>
        <w:lastRenderedPageBreak/>
        <w:t xml:space="preserve">Math Talk is one of the five crucial classroom structures featured in Math Expressions. Students share strategies and solutions orally and through proof drawings while developing a deeper conceptual understanding and building mathematical confidence. </w:t>
      </w:r>
      <w:r w:rsidRPr="00272E34">
        <w:rPr>
          <w:rFonts w:cs="Arial"/>
          <w:sz w:val="22"/>
          <w:szCs w:val="24"/>
        </w:rPr>
        <w:br/>
      </w:r>
      <w:r w:rsidRPr="00272E34">
        <w:rPr>
          <w:rFonts w:cs="Arial"/>
          <w:sz w:val="22"/>
          <w:szCs w:val="24"/>
        </w:rPr>
        <w:br/>
        <w:t xml:space="preserve">Talk is essential to learning because it provides a way for students to share mathematical ideas, listen to the ideas of others, and clarify their understanding. This session will help participants become familiar with tools and strategies to introduce and facilitate productive talk in math class. There will be a focus on developing and identifying questions and tasks that have the potential to stimulate thinking and reasoning, challenge students’ understanding, and set the stage for classroom discussions. </w:t>
      </w:r>
      <w:r w:rsidRPr="00272E34">
        <w:rPr>
          <w:rFonts w:cs="Arial"/>
          <w:sz w:val="22"/>
          <w:szCs w:val="24"/>
        </w:rPr>
        <w:br/>
      </w:r>
      <w:r w:rsidRPr="00272E34">
        <w:rPr>
          <w:rFonts w:cs="Arial"/>
          <w:sz w:val="22"/>
          <w:szCs w:val="24"/>
        </w:rPr>
        <w:br/>
        <w:t xml:space="preserve">Developing strong student leaders improves classroom discourse. This session will provide ideas on how to implement student leaders in your classroom, and empower your students to become active members of the math lesson. </w:t>
      </w:r>
    </w:p>
    <w:p w:rsidR="00151B4F" w:rsidRDefault="005B7866" w:rsidP="00151B4F">
      <w:pPr>
        <w:rPr>
          <w:b/>
          <w:noProof/>
        </w:rPr>
      </w:pPr>
      <w:r w:rsidRPr="00244177">
        <w:rPr>
          <w:b/>
          <w:noProof/>
        </w:rPr>
        <w:br w:type="page"/>
      </w:r>
    </w:p>
    <w:p w:rsidR="00F13E48" w:rsidRDefault="00F13E48" w:rsidP="00151B4F">
      <w:pPr>
        <w:rPr>
          <w:b/>
          <w:color w:val="00B050"/>
        </w:rPr>
      </w:pPr>
      <w:r>
        <w:rPr>
          <w:b/>
          <w:color w:val="00B050"/>
        </w:rPr>
        <w:lastRenderedPageBreak/>
        <w:t>MATH ALIGNMENT LESSONS</w:t>
      </w:r>
    </w:p>
    <w:p w:rsidR="00F13E48" w:rsidRDefault="00F13E48" w:rsidP="00151B4F">
      <w:pPr>
        <w:rPr>
          <w:b/>
          <w:color w:val="00B050"/>
        </w:rPr>
      </w:pPr>
    </w:p>
    <w:p w:rsidR="004B3678" w:rsidRPr="004B3678" w:rsidRDefault="004B3678" w:rsidP="00151B4F">
      <w:r>
        <w:t xml:space="preserve">All department chairpersons received copies of the math alignment lesson replacements for the 2011-12 academic </w:t>
      </w:r>
      <w:proofErr w:type="gramStart"/>
      <w:r>
        <w:t>year</w:t>
      </w:r>
      <w:proofErr w:type="gramEnd"/>
      <w:r>
        <w:t>.  Please distribute these replacements to your team.  If there are not enough math alignment materials for your entire team, please let me know and we will either order more or make copies.</w:t>
      </w:r>
    </w:p>
    <w:p w:rsidR="00F13E48" w:rsidRPr="00F13E48" w:rsidRDefault="00F13E48" w:rsidP="00151B4F">
      <w:pPr>
        <w:rPr>
          <w:color w:val="00B050"/>
        </w:rPr>
      </w:pPr>
    </w:p>
    <w:p w:rsidR="00151B4F" w:rsidRPr="00151B4F" w:rsidRDefault="00467561" w:rsidP="00151B4F">
      <w:pPr>
        <w:rPr>
          <w:b/>
          <w:color w:val="00B050"/>
        </w:rPr>
      </w:pPr>
      <w:r w:rsidRPr="00467561">
        <w:rPr>
          <w:b/>
          <w:noProof/>
        </w:rPr>
        <w:pict>
          <v:group id="_x0000_s1429" style="position:absolute;margin-left:27pt;margin-top:36.15pt;width:558pt;height:738.25pt;z-index:251638784;mso-position-horizontal-relative:page;mso-position-vertical-relative:page" coordorigin="540,723" coordsize="11160,14217">
            <v:rect id="_x0000_s1320" style="position:absolute;left:540;top:1080;width:11160;height:13860;mso-position-horizontal-relative:page;mso-position-vertical-relative:page" o:regroupid="8" filled="f" strokecolor="red" strokeweight="1.75pt">
              <v:textbox inset="0,0,0,0"/>
            </v:rect>
            <v:rect id="_x0000_s1147" style="position:absolute;left:1080;top:723;width:10080;height:576;mso-position-horizontal-relative:page;mso-position-vertical-relative:page" o:regroupid="8" fillcolor="#7fffff" strokecolor="red" strokeweight="1.75pt"/>
            <w10:wrap anchorx="page" anchory="page"/>
          </v:group>
        </w:pict>
      </w:r>
      <w:r w:rsidR="00151B4F" w:rsidRPr="00151B4F">
        <w:rPr>
          <w:b/>
          <w:color w:val="00B050"/>
        </w:rPr>
        <w:t xml:space="preserve">3-5 FORMATIVE </w:t>
      </w:r>
      <w:r w:rsidR="00151B4F">
        <w:rPr>
          <w:b/>
          <w:color w:val="00B050"/>
        </w:rPr>
        <w:t>A</w:t>
      </w:r>
      <w:r w:rsidR="00151B4F" w:rsidRPr="00151B4F">
        <w:rPr>
          <w:b/>
          <w:color w:val="00B050"/>
        </w:rPr>
        <w:t>SSESSMENTS</w:t>
      </w:r>
    </w:p>
    <w:p w:rsidR="00151B4F" w:rsidRDefault="00151B4F" w:rsidP="00151B4F">
      <w:pPr>
        <w:rPr>
          <w:b/>
        </w:rPr>
      </w:pPr>
    </w:p>
    <w:p w:rsidR="00151B4F" w:rsidRPr="00743632" w:rsidRDefault="00151B4F" w:rsidP="00151B4F">
      <w:pPr>
        <w:rPr>
          <w:b/>
        </w:rPr>
      </w:pPr>
      <w:r w:rsidRPr="00743632">
        <w:rPr>
          <w:b/>
        </w:rPr>
        <w:t xml:space="preserve">Details/Instructions specific to </w:t>
      </w:r>
      <w:r>
        <w:rPr>
          <w:b/>
        </w:rPr>
        <w:t>the</w:t>
      </w:r>
      <w:r w:rsidRPr="00743632">
        <w:rPr>
          <w:b/>
        </w:rPr>
        <w:t xml:space="preserve"> short-term</w:t>
      </w:r>
      <w:r>
        <w:rPr>
          <w:b/>
        </w:rPr>
        <w:t xml:space="preserve"> formative assessment</w:t>
      </w:r>
      <w:r w:rsidRPr="00743632">
        <w:rPr>
          <w:b/>
        </w:rPr>
        <w:t xml:space="preserve"> solution:</w:t>
      </w:r>
    </w:p>
    <w:p w:rsidR="00782BB6" w:rsidRPr="00782BB6" w:rsidRDefault="00151B4F" w:rsidP="00151B4F">
      <w:pPr>
        <w:pStyle w:val="ListParagraph"/>
        <w:numPr>
          <w:ilvl w:val="0"/>
          <w:numId w:val="18"/>
        </w:numPr>
        <w:spacing w:after="200" w:line="276" w:lineRule="auto"/>
        <w:rPr>
          <w:b/>
        </w:rPr>
      </w:pPr>
      <w:r>
        <w:t>The assessments will be available to teachers in a PDF format on the intranet</w:t>
      </w:r>
      <w:r w:rsidR="00782BB6">
        <w:t>.</w:t>
      </w:r>
    </w:p>
    <w:p w:rsidR="00782BB6" w:rsidRPr="00782BB6" w:rsidRDefault="00782BB6" w:rsidP="00151B4F">
      <w:pPr>
        <w:pStyle w:val="ListParagraph"/>
        <w:numPr>
          <w:ilvl w:val="0"/>
          <w:numId w:val="18"/>
        </w:numPr>
        <w:spacing w:after="200" w:line="276" w:lineRule="auto"/>
        <w:rPr>
          <w:b/>
        </w:rPr>
      </w:pPr>
      <w:r>
        <w:t>To view the assessments:</w:t>
      </w:r>
    </w:p>
    <w:p w:rsidR="00782BB6" w:rsidRPr="00782BB6" w:rsidRDefault="00782BB6" w:rsidP="00782BB6">
      <w:pPr>
        <w:pStyle w:val="ListParagraph"/>
        <w:numPr>
          <w:ilvl w:val="0"/>
          <w:numId w:val="21"/>
        </w:numPr>
        <w:spacing w:after="200" w:line="276" w:lineRule="auto"/>
        <w:rPr>
          <w:b/>
        </w:rPr>
      </w:pPr>
      <w:r>
        <w:t xml:space="preserve"> Visit the following URL:</w:t>
      </w:r>
      <w:r w:rsidR="00151B4F">
        <w:t xml:space="preserve"> </w:t>
      </w:r>
      <w:hyperlink r:id="rId9" w:history="1">
        <w:r w:rsidRPr="00782BB6">
          <w:rPr>
            <w:rStyle w:val="Hyperlink"/>
          </w:rPr>
          <w:t>http</w:t>
        </w:r>
      </w:hyperlink>
      <w:hyperlink r:id="rId10" w:history="1">
        <w:r w:rsidRPr="00782BB6">
          <w:rPr>
            <w:rStyle w:val="Hyperlink"/>
          </w:rPr>
          <w:t>://www2.wcpss.net/departments/c-and-</w:t>
        </w:r>
      </w:hyperlink>
      <w:hyperlink r:id="rId11" w:history="1">
        <w:r w:rsidRPr="00782BB6">
          <w:rPr>
            <w:rStyle w:val="Hyperlink"/>
          </w:rPr>
          <w:t>i</w:t>
        </w:r>
      </w:hyperlink>
      <w:hyperlink r:id="rId12" w:history="1">
        <w:r w:rsidRPr="00782BB6">
          <w:rPr>
            <w:rStyle w:val="Hyperlink"/>
          </w:rPr>
          <w:t>/</w:t>
        </w:r>
      </w:hyperlink>
      <w:hyperlink r:id="rId13" w:history="1">
        <w:r w:rsidRPr="00782BB6">
          <w:rPr>
            <w:rStyle w:val="Hyperlink"/>
          </w:rPr>
          <w:t>assessments.htm</w:t>
        </w:r>
      </w:hyperlink>
      <w:r w:rsidR="00151B4F">
        <w:t>)</w:t>
      </w:r>
      <w:r>
        <w:t xml:space="preserve">  This URL will lead you to the WCPSS Assessments Site. On this page, you will notice a .</w:t>
      </w:r>
      <w:proofErr w:type="spellStart"/>
      <w:r>
        <w:t>pdf</w:t>
      </w:r>
      <w:proofErr w:type="spellEnd"/>
      <w:r>
        <w:t xml:space="preserve"> file that will give teacher directions for accessing student results.</w:t>
      </w:r>
    </w:p>
    <w:p w:rsidR="00683655" w:rsidRPr="00683655" w:rsidRDefault="00782BB6" w:rsidP="00BA393B">
      <w:pPr>
        <w:pStyle w:val="ListParagraph"/>
        <w:numPr>
          <w:ilvl w:val="0"/>
          <w:numId w:val="21"/>
        </w:numPr>
        <w:spacing w:after="200" w:line="276" w:lineRule="auto"/>
        <w:ind w:left="360"/>
        <w:rPr>
          <w:b/>
        </w:rPr>
      </w:pPr>
      <w:r>
        <w:lastRenderedPageBreak/>
        <w:t xml:space="preserve">Click on Elementary School Assessments.  </w:t>
      </w:r>
      <w:r w:rsidR="00F0138F">
        <w:t xml:space="preserve">This </w:t>
      </w:r>
      <w:r w:rsidR="00683655">
        <w:t xml:space="preserve">will show you what assessments have been uploaded so far to the system.  (Fortunately, you do not have to print copies of these assessments.  Copies of the assessments have been given to the department chairperson.  If you do not have enough copies, we cannot order more.  Please make additional copies using the </w:t>
      </w:r>
      <w:proofErr w:type="spellStart"/>
      <w:r w:rsidR="00683655">
        <w:t>Rizoh</w:t>
      </w:r>
      <w:proofErr w:type="spellEnd"/>
      <w:r w:rsidR="00683655">
        <w:t>.</w:t>
      </w:r>
    </w:p>
    <w:p w:rsidR="0046043C" w:rsidRPr="0046043C" w:rsidRDefault="00151B4F" w:rsidP="00BA393B">
      <w:pPr>
        <w:pStyle w:val="ListParagraph"/>
        <w:numPr>
          <w:ilvl w:val="0"/>
          <w:numId w:val="18"/>
        </w:numPr>
        <w:spacing w:after="200" w:line="276" w:lineRule="auto"/>
        <w:ind w:left="360"/>
        <w:rPr>
          <w:b/>
        </w:rPr>
      </w:pPr>
      <w:r>
        <w:t>Students will use the Benchmark 29240 bubble-sheet to answer the assessments</w:t>
      </w:r>
      <w:r w:rsidR="00683655">
        <w:t>.  Karen has already ordered these forms.  As soon as we receive them, I will distribute them to you</w:t>
      </w:r>
      <w:r w:rsidR="00683655">
        <w:sym w:font="Wingdings" w:char="F04A"/>
      </w:r>
      <w:r>
        <w:t xml:space="preserve"> </w:t>
      </w:r>
    </w:p>
    <w:p w:rsidR="00151B4F" w:rsidRPr="00713277" w:rsidRDefault="00151B4F" w:rsidP="00BA393B">
      <w:pPr>
        <w:pStyle w:val="ListParagraph"/>
        <w:numPr>
          <w:ilvl w:val="0"/>
          <w:numId w:val="18"/>
        </w:numPr>
        <w:spacing w:after="200" w:line="276" w:lineRule="auto"/>
        <w:ind w:left="360"/>
        <w:rPr>
          <w:b/>
        </w:rPr>
      </w:pPr>
      <w:r>
        <w:t xml:space="preserve">The </w:t>
      </w:r>
      <w:proofErr w:type="spellStart"/>
      <w:r w:rsidR="00C54A77">
        <w:t>E</w:t>
      </w:r>
      <w:r>
        <w:t>ZData</w:t>
      </w:r>
      <w:proofErr w:type="spellEnd"/>
      <w:r>
        <w:t xml:space="preserve"> forms used in past years will not work with our short-term solution.  It’s important that you use the Benchmark 29240 forms.</w:t>
      </w:r>
    </w:p>
    <w:p w:rsidR="00151B4F" w:rsidRPr="00061050" w:rsidRDefault="00151B4F" w:rsidP="00BA393B">
      <w:pPr>
        <w:pStyle w:val="ListParagraph"/>
        <w:numPr>
          <w:ilvl w:val="0"/>
          <w:numId w:val="18"/>
        </w:numPr>
        <w:spacing w:after="200" w:line="276" w:lineRule="auto"/>
        <w:ind w:left="360"/>
        <w:rPr>
          <w:b/>
        </w:rPr>
      </w:pPr>
      <w:r>
        <w:t>Have the student write in their name, teacher, class, school, and period.</w:t>
      </w:r>
      <w:r w:rsidR="00683655">
        <w:t xml:space="preserve"> They will use their </w:t>
      </w:r>
      <w:proofErr w:type="spellStart"/>
      <w:r w:rsidR="00683655">
        <w:t>NCWise</w:t>
      </w:r>
      <w:proofErr w:type="spellEnd"/>
      <w:r w:rsidR="00683655">
        <w:t xml:space="preserve"> numbers (lunch number) in the ID section of these forms.  </w:t>
      </w:r>
      <w:r w:rsidR="00840203">
        <w:t>(Left-aligned)</w:t>
      </w:r>
    </w:p>
    <w:p w:rsidR="00061050" w:rsidRPr="00836586" w:rsidRDefault="00061050" w:rsidP="00BA393B">
      <w:pPr>
        <w:pStyle w:val="ListParagraph"/>
        <w:numPr>
          <w:ilvl w:val="0"/>
          <w:numId w:val="18"/>
        </w:numPr>
        <w:spacing w:after="200" w:line="276" w:lineRule="auto"/>
        <w:ind w:left="360"/>
        <w:rPr>
          <w:b/>
        </w:rPr>
      </w:pPr>
      <w:r>
        <w:t xml:space="preserve">C-MAPP has been updated to reflect when you will give the </w:t>
      </w:r>
      <w:r>
        <w:lastRenderedPageBreak/>
        <w:t>formative assessments—they are no longer labeled as Blue Diamond assessments, but “Formative Assessment #) instead.</w:t>
      </w:r>
    </w:p>
    <w:p w:rsidR="00151B4F" w:rsidRPr="000F1383" w:rsidRDefault="00840203" w:rsidP="00BA393B">
      <w:pPr>
        <w:pStyle w:val="ListParagraph"/>
        <w:numPr>
          <w:ilvl w:val="0"/>
          <w:numId w:val="18"/>
        </w:numPr>
        <w:spacing w:after="200" w:line="276" w:lineRule="auto"/>
        <w:ind w:left="360"/>
        <w:jc w:val="both"/>
        <w:rPr>
          <w:b/>
        </w:rPr>
      </w:pPr>
      <w:r>
        <w:t xml:space="preserve">I will send you </w:t>
      </w:r>
      <w:proofErr w:type="gramStart"/>
      <w:r>
        <w:t>updates</w:t>
      </w:r>
      <w:proofErr w:type="gramEnd"/>
      <w:r>
        <w:t xml:space="preserve"> weekly regarding formative assessments.</w:t>
      </w:r>
    </w:p>
    <w:p w:rsidR="00215570" w:rsidRDefault="00467561" w:rsidP="00244177">
      <w:pPr>
        <w:rPr>
          <w:b/>
          <w:color w:val="FF0000"/>
        </w:rPr>
      </w:pPr>
      <w:r w:rsidRPr="00467561">
        <w:rPr>
          <w:b/>
          <w:noProof/>
        </w:rPr>
        <w:pict>
          <v:shape id="_x0000_s1149" type="#_x0000_t202" style="position:absolute;margin-left:160.95pt;margin-top:41.15pt;width:289.05pt;height:21.85pt;z-index:251639808;mso-position-horizontal-relative:page;mso-position-vertical-relative:page" filled="f" stroked="f">
            <v:textbox style="mso-next-textbox:#_x0000_s1149;mso-fit-shape-to-text:t" inset="0,0,0,0">
              <w:txbxContent>
                <w:p w:rsidR="005B7866" w:rsidRPr="00D502D3" w:rsidRDefault="00244177" w:rsidP="00D502D3">
                  <w:pPr>
                    <w:pStyle w:val="PageTitleNumber"/>
                  </w:pPr>
                  <w:r>
                    <w:t>IRT Update August 15 – 19, 2011</w:t>
                  </w:r>
                  <w:r w:rsidR="005848F0">
                    <w:t xml:space="preserve">   Page 2</w:t>
                  </w:r>
                </w:p>
              </w:txbxContent>
            </v:textbox>
            <w10:wrap anchorx="page" anchory="page"/>
          </v:shape>
        </w:pict>
      </w:r>
      <w:r w:rsidRPr="00467561">
        <w:rPr>
          <w:b/>
          <w:noProof/>
        </w:rPr>
        <w:pict>
          <v:shape id="_x0000_s1176" type="#_x0000_t202" style="position:absolute;margin-left:200pt;margin-top:97pt;width:7.2pt;height:7.2pt;z-index:251642880;visibility:hidden;mso-position-horizontal-relative:page;mso-position-vertical-relative:page" filled="f" stroked="f">
            <v:textbox style="mso-next-textbox:#_x0000_s1176" inset="0,0,0,0">
              <w:txbxContent>
                <w:p w:rsidR="005B7866" w:rsidRDefault="005B7866" w:rsidP="00F12F72">
                  <w:pPr>
                    <w:pStyle w:val="BodyText"/>
                  </w:pPr>
                </w:p>
              </w:txbxContent>
            </v:textbox>
            <w10:wrap anchorx="page" anchory="page"/>
          </v:shape>
        </w:pict>
      </w:r>
      <w:r w:rsidRPr="00467561">
        <w:rPr>
          <w:b/>
          <w:noProof/>
        </w:rPr>
        <w:pict>
          <v:shape id="_x0000_s1180" type="#_x0000_t202" style="position:absolute;margin-left:201pt;margin-top:351pt;width:7.2pt;height:7.2pt;z-index:251643904;visibility:hidden;mso-position-horizontal-relative:page;mso-position-vertical-relative:page" filled="f" stroked="f">
            <v:textbox style="mso-next-textbox:#_x0000_s1180" inset="0,0,0,0">
              <w:txbxContent>
                <w:p w:rsidR="005B7866" w:rsidRDefault="005B7866" w:rsidP="00F12F72">
                  <w:pPr>
                    <w:pStyle w:val="BodyText"/>
                  </w:pPr>
                </w:p>
              </w:txbxContent>
            </v:textbox>
            <w10:wrap anchorx="page" anchory="page"/>
          </v:shape>
        </w:pict>
      </w:r>
      <w:r w:rsidRPr="00467561">
        <w:rPr>
          <w:b/>
          <w:noProof/>
        </w:rPr>
        <w:pict>
          <v:shape id="_x0000_s1184" type="#_x0000_t202" style="position:absolute;margin-left:201pt;margin-top:604pt;width:7.2pt;height:7.2pt;z-index:251644928;visibility:hidden;mso-position-horizontal-relative:page;mso-position-vertical-relative:page" filled="f" stroked="f">
            <v:textbox style="mso-next-textbox:#_x0000_s1184" inset="0,0,0,0">
              <w:txbxContent>
                <w:p w:rsidR="005B7866" w:rsidRDefault="005B7866" w:rsidP="00F12F72">
                  <w:pPr>
                    <w:pStyle w:val="BodyText"/>
                  </w:pPr>
                </w:p>
              </w:txbxContent>
            </v:textbox>
            <w10:wrap anchorx="page" anchory="page"/>
          </v:shape>
        </w:pict>
      </w:r>
      <w:r w:rsidRPr="00467561">
        <w:rPr>
          <w:b/>
          <w:noProof/>
        </w:rPr>
        <w:pict>
          <v:shape id="_x0000_s1188" type="#_x0000_t202" style="position:absolute;margin-left:43pt;margin-top:98pt;width:7.2pt;height:7.2pt;z-index:251645952;visibility:hidden;mso-position-horizontal-relative:page;mso-position-vertical-relative:page" filled="f" stroked="f">
            <v:textbox style="mso-next-textbox:#_x0000_s1188" inset="0,0,0,0">
              <w:txbxContent>
                <w:p w:rsidR="005B7866" w:rsidRDefault="005B7866" w:rsidP="00F12F72">
                  <w:pPr>
                    <w:pStyle w:val="BodyText"/>
                  </w:pPr>
                </w:p>
              </w:txbxContent>
            </v:textbox>
            <w10:wrap anchorx="page" anchory="page"/>
          </v:shape>
        </w:pict>
      </w:r>
      <w:r w:rsidRPr="00467561">
        <w:rPr>
          <w:b/>
          <w:noProof/>
        </w:rPr>
        <w:pict>
          <v:shape id="_x0000_s1192" type="#_x0000_t202" style="position:absolute;margin-left:43.2pt;margin-top:451pt;width:7.2pt;height:7.2pt;z-index:251646976;visibility:hidden;mso-position-horizontal-relative:page;mso-position-vertical-relative:page" filled="f" stroked="f">
            <v:textbox style="mso-next-textbox:#_x0000_s1192" inset="0,0,0,0">
              <w:txbxContent>
                <w:p w:rsidR="005B7866" w:rsidRDefault="005B7866" w:rsidP="00F12F72">
                  <w:pPr>
                    <w:pStyle w:val="BodyText"/>
                  </w:pPr>
                </w:p>
              </w:txbxContent>
            </v:textbox>
            <w10:wrap anchorx="page" anchory="page"/>
          </v:shape>
        </w:pict>
      </w:r>
      <w:r w:rsidRPr="00467561">
        <w:rPr>
          <w:b/>
          <w:noProof/>
        </w:rPr>
        <w:pict>
          <v:shape id="_x0000_s1196" type="#_x0000_t202" style="position:absolute;margin-left:200pt;margin-top:82.8pt;width:7.2pt;height:7.2pt;z-index:251648000;visibility:hidden;mso-position-horizontal-relative:page;mso-position-vertical-relative:page" filled="f" stroked="f">
            <v:textbox style="mso-next-textbox:#_x0000_s1196" inset="0,0,0,0">
              <w:txbxContent>
                <w:p w:rsidR="005B7866" w:rsidRDefault="005B7866" w:rsidP="00F12F72">
                  <w:pPr>
                    <w:pStyle w:val="BodyText"/>
                  </w:pPr>
                </w:p>
              </w:txbxContent>
            </v:textbox>
            <w10:wrap anchorx="page" anchory="page"/>
          </v:shape>
        </w:pict>
      </w:r>
      <w:r w:rsidRPr="00467561">
        <w:rPr>
          <w:b/>
          <w:noProof/>
        </w:rPr>
        <w:pict>
          <v:shape id="_x0000_s1200" type="#_x0000_t202" style="position:absolute;margin-left:198.2pt;margin-top:319pt;width:7.2pt;height:7.2pt;z-index:251649024;visibility:hidden;mso-position-horizontal-relative:page;mso-position-vertical-relative:page" filled="f" stroked="f">
            <v:textbox style="mso-next-textbox:#_x0000_s1200" inset="0,0,0,0">
              <w:txbxContent>
                <w:p w:rsidR="005B7866" w:rsidRDefault="005B7866" w:rsidP="00F12F72">
                  <w:pPr>
                    <w:pStyle w:val="BodyText"/>
                  </w:pPr>
                </w:p>
              </w:txbxContent>
            </v:textbox>
            <w10:wrap anchorx="page" anchory="page"/>
          </v:shape>
        </w:pict>
      </w:r>
      <w:r w:rsidRPr="00467561">
        <w:rPr>
          <w:b/>
          <w:noProof/>
        </w:rPr>
        <w:pict>
          <v:shape id="_x0000_s1204" type="#_x0000_t202" style="position:absolute;margin-left:199pt;margin-top:546pt;width:7.2pt;height:7.2pt;z-index:251650048;visibility:hidden;mso-position-horizontal-relative:page;mso-position-vertical-relative:page" filled="f" stroked="f">
            <v:textbox style="mso-next-textbox:#_x0000_s1204" inset="0,0,0,0">
              <w:txbxContent>
                <w:p w:rsidR="005B7866" w:rsidRDefault="005B7866" w:rsidP="00F12F72">
                  <w:pPr>
                    <w:pStyle w:val="BodyText"/>
                  </w:pPr>
                </w:p>
              </w:txbxContent>
            </v:textbox>
            <w10:wrap anchorx="page" anchory="page"/>
          </v:shape>
        </w:pict>
      </w:r>
      <w:r w:rsidRPr="00467561">
        <w:rPr>
          <w:b/>
          <w:noProof/>
        </w:rPr>
        <w:pict>
          <v:shape id="_x0000_s1208" type="#_x0000_t202" style="position:absolute;margin-left:43pt;margin-top:98pt;width:7.2pt;height:7.2pt;z-index:251651072;visibility:hidden;mso-position-horizontal-relative:page;mso-position-vertical-relative:page" filled="f" stroked="f">
            <v:textbox style="mso-next-textbox:#_x0000_s1208" inset="0,0,0,0">
              <w:txbxContent>
                <w:p w:rsidR="005B7866" w:rsidRDefault="005B7866" w:rsidP="00F12F72">
                  <w:pPr>
                    <w:pStyle w:val="BodyText"/>
                  </w:pPr>
                </w:p>
              </w:txbxContent>
            </v:textbox>
            <w10:wrap anchorx="page" anchory="page"/>
          </v:shape>
        </w:pict>
      </w:r>
      <w:r w:rsidRPr="00467561">
        <w:rPr>
          <w:b/>
          <w:noProof/>
        </w:rPr>
        <w:pict>
          <v:shape id="_x0000_s1212" type="#_x0000_t202" style="position:absolute;margin-left:42.2pt;margin-top:436.8pt;width:7.2pt;height:7.2pt;z-index:251652096;visibility:hidden;mso-position-horizontal-relative:page;mso-position-vertical-relative:page" filled="f" stroked="f">
            <v:textbox style="mso-next-textbox:#_x0000_s1212" inset="0,0,0,0">
              <w:txbxContent>
                <w:p w:rsidR="005B7866" w:rsidRDefault="005B7866" w:rsidP="00F12F72">
                  <w:pPr>
                    <w:pStyle w:val="BodyText"/>
                  </w:pPr>
                </w:p>
              </w:txbxContent>
            </v:textbox>
            <w10:wrap anchorx="page" anchory="page"/>
          </v:shape>
        </w:pict>
      </w:r>
      <w:r w:rsidRPr="00467561">
        <w:rPr>
          <w:b/>
          <w:noProof/>
        </w:rPr>
        <w:pict>
          <v:shape id="_x0000_s1244" type="#_x0000_t202" style="position:absolute;margin-left:200pt;margin-top:22pt;width:7.2pt;height:7.2pt;z-index:251653120;visibility:hidden;mso-position-horizontal-relative:page;mso-position-vertical-relative:page" filled="f" stroked="f">
            <v:textbox style="mso-next-textbox:#_x0000_s1244" inset="0,0,0,0">
              <w:txbxContent>
                <w:p w:rsidR="005B7866" w:rsidRDefault="005B7866" w:rsidP="00F12F72">
                  <w:pPr>
                    <w:pStyle w:val="BodyText"/>
                  </w:pPr>
                </w:p>
              </w:txbxContent>
            </v:textbox>
            <w10:wrap anchorx="page" anchory="page"/>
          </v:shape>
        </w:pict>
      </w:r>
      <w:r w:rsidRPr="00467561">
        <w:rPr>
          <w:b/>
          <w:noProof/>
        </w:rPr>
        <w:pict>
          <v:shape id="_x0000_s1248" type="#_x0000_t202" style="position:absolute;margin-left:201pt;margin-top:213.8pt;width:7.2pt;height:7.2pt;z-index:251654144;visibility:hidden;mso-position-horizontal-relative:page;mso-position-vertical-relative:page" filled="f" stroked="f">
            <v:textbox style="mso-next-textbox:#_x0000_s1248" inset="0,0,0,0">
              <w:txbxContent>
                <w:p w:rsidR="005B7866" w:rsidRDefault="005B7866" w:rsidP="00F12F72">
                  <w:pPr>
                    <w:pStyle w:val="BodyText"/>
                  </w:pPr>
                </w:p>
              </w:txbxContent>
            </v:textbox>
            <w10:wrap anchorx="page" anchory="page"/>
          </v:shape>
        </w:pict>
      </w:r>
      <w:r w:rsidRPr="00467561">
        <w:rPr>
          <w:b/>
          <w:noProof/>
        </w:rPr>
        <w:pict>
          <v:shape id="_x0000_s1252" type="#_x0000_t202" style="position:absolute;margin-left:202pt;margin-top:362pt;width:7.2pt;height:7.2pt;z-index:251655168;visibility:hidden;mso-position-horizontal-relative:page;mso-position-vertical-relative:page" filled="f" stroked="f">
            <v:textbox style="mso-next-textbox:#_x0000_s1252" inset="0,0,0,0">
              <w:txbxContent>
                <w:p w:rsidR="005B7866" w:rsidRDefault="005B7866" w:rsidP="00F12F72">
                  <w:pPr>
                    <w:pStyle w:val="BodyText"/>
                  </w:pPr>
                </w:p>
              </w:txbxContent>
            </v:textbox>
            <w10:wrap anchorx="page" anchory="page"/>
          </v:shape>
        </w:pict>
      </w:r>
      <w:r w:rsidR="0046043C">
        <w:rPr>
          <w:b/>
          <w:color w:val="FF0000"/>
        </w:rPr>
        <w:t>SCIENCE UPDATES</w:t>
      </w:r>
    </w:p>
    <w:p w:rsidR="0046043C" w:rsidRDefault="0046043C" w:rsidP="00244177">
      <w:pPr>
        <w:rPr>
          <w:b/>
          <w:color w:val="FF0000"/>
        </w:rPr>
      </w:pPr>
    </w:p>
    <w:p w:rsidR="005275F0" w:rsidRDefault="005275F0" w:rsidP="005275F0">
      <w:pPr>
        <w:pStyle w:val="ListParagraph"/>
        <w:numPr>
          <w:ilvl w:val="0"/>
          <w:numId w:val="20"/>
        </w:numPr>
        <w:spacing w:after="200" w:line="276" w:lineRule="auto"/>
        <w:ind w:left="360"/>
      </w:pPr>
      <w:r>
        <w:t xml:space="preserve">It is recommended that K-2 teachers begin the transition this year so that they may focus more on math and language arts transition in the 2012-13 academic </w:t>
      </w:r>
      <w:proofErr w:type="gramStart"/>
      <w:r>
        <w:t>year</w:t>
      </w:r>
      <w:proofErr w:type="gramEnd"/>
      <w:r>
        <w:t>.</w:t>
      </w:r>
    </w:p>
    <w:p w:rsidR="008F40AA" w:rsidRPr="008F40AA" w:rsidRDefault="005275F0" w:rsidP="008F40AA">
      <w:pPr>
        <w:pStyle w:val="ListParagraph"/>
        <w:numPr>
          <w:ilvl w:val="0"/>
          <w:numId w:val="20"/>
        </w:numPr>
        <w:ind w:left="360"/>
        <w:rPr>
          <w:b/>
          <w:sz w:val="28"/>
        </w:rPr>
      </w:pPr>
      <w:r>
        <w:t xml:space="preserve">The </w:t>
      </w:r>
      <w:proofErr w:type="gramStart"/>
      <w:r>
        <w:t>changes to science curriculum is</w:t>
      </w:r>
      <w:proofErr w:type="gramEnd"/>
      <w:r>
        <w:t xml:space="preserve"> minimal.  Basically they’ve shifted the units across grade levels.  There is currently no common core for science and the shift is actually shifting towards NC Essential Standards</w:t>
      </w:r>
      <w:r w:rsidR="004356BA">
        <w:t xml:space="preserve">. </w:t>
      </w:r>
    </w:p>
    <w:p w:rsidR="004356BA" w:rsidRPr="004356BA" w:rsidRDefault="004356BA" w:rsidP="008F40AA">
      <w:pPr>
        <w:pStyle w:val="ListParagraph"/>
        <w:numPr>
          <w:ilvl w:val="0"/>
          <w:numId w:val="20"/>
        </w:numPr>
        <w:ind w:left="360"/>
        <w:rPr>
          <w:b/>
          <w:sz w:val="28"/>
        </w:rPr>
      </w:pPr>
      <w:r>
        <w:t>Grades 3-5 will continue with the current standards due to assessments and the 5</w:t>
      </w:r>
      <w:r w:rsidRPr="004356BA">
        <w:rPr>
          <w:vertAlign w:val="superscript"/>
        </w:rPr>
        <w:t>th</w:t>
      </w:r>
      <w:r>
        <w:t xml:space="preserve"> grade Science EOG. NC Essential Standards for Science will be implemented and tested 2012-13.</w:t>
      </w:r>
    </w:p>
    <w:p w:rsidR="005275F0" w:rsidRDefault="005275F0" w:rsidP="004356BA">
      <w:pPr>
        <w:pStyle w:val="ListParagraph"/>
        <w:spacing w:after="200" w:line="276" w:lineRule="auto"/>
        <w:ind w:left="360"/>
      </w:pPr>
    </w:p>
    <w:p w:rsidR="005275F0" w:rsidRDefault="005275F0" w:rsidP="005275F0">
      <w:pPr>
        <w:pStyle w:val="ListParagraph"/>
        <w:numPr>
          <w:ilvl w:val="0"/>
          <w:numId w:val="20"/>
        </w:numPr>
        <w:spacing w:after="200" w:line="276" w:lineRule="auto"/>
        <w:ind w:left="360"/>
      </w:pPr>
      <w:r>
        <w:t xml:space="preserve">Common Core is for Language Arts and Mathematics and NC Essential Standards are </w:t>
      </w:r>
      <w:r>
        <w:lastRenderedPageBreak/>
        <w:t>for Science and Social Studies</w:t>
      </w:r>
    </w:p>
    <w:p w:rsidR="005275F0" w:rsidRDefault="005275F0" w:rsidP="005275F0">
      <w:pPr>
        <w:pStyle w:val="ListParagraph"/>
        <w:numPr>
          <w:ilvl w:val="0"/>
          <w:numId w:val="20"/>
        </w:numPr>
        <w:spacing w:after="200" w:line="276" w:lineRule="auto"/>
        <w:ind w:left="360"/>
      </w:pPr>
      <w:r>
        <w:t xml:space="preserve">They’re expected NC </w:t>
      </w:r>
      <w:r w:rsidR="00DD21D5" w:rsidRPr="00DD21D5">
        <w:rPr>
          <w:noProof/>
        </w:rPr>
        <w:drawing>
          <wp:anchor distT="0" distB="0" distL="114300" distR="114300" simplePos="0" relativeHeight="251685888" behindDoc="0" locked="0" layoutInCell="1" allowOverlap="1">
            <wp:simplePos x="0" y="0"/>
            <wp:positionH relativeFrom="page">
              <wp:posOffset>1241794</wp:posOffset>
            </wp:positionH>
            <wp:positionV relativeFrom="page">
              <wp:posOffset>244549</wp:posOffset>
            </wp:positionV>
            <wp:extent cx="555108" cy="542260"/>
            <wp:effectExtent l="19050" t="0" r="0" b="0"/>
            <wp:wrapNone/>
            <wp:docPr id="7" name="Picture 5" descr="http://t1.gstatic.com/images?q=tbn:ANd9GcSEzd8m9hEJ3E1_o5ffNsZLy3ZGqhXOaaNQMecLgprBVA14oMfu49NU6lc">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t1.gstatic.com/images?q=tbn:ANd9GcSEzd8m9hEJ3E1_o5ffNsZLy3ZGqhXOaaNQMecLgprBVA14oMfu49NU6lc">
                      <a:hlinkClick r:id="rId14"/>
                    </pic:cNvPr>
                    <pic:cNvPicPr>
                      <a:picLocks noChangeAspect="1" noChangeArrowheads="1"/>
                    </pic:cNvPicPr>
                  </pic:nvPicPr>
                  <pic:blipFill>
                    <a:blip r:embed="rId15" cstate="print"/>
                    <a:srcRect/>
                    <a:stretch>
                      <a:fillRect/>
                    </a:stretch>
                  </pic:blipFill>
                  <pic:spPr bwMode="auto">
                    <a:xfrm>
                      <a:off x="0" y="0"/>
                      <a:ext cx="554990" cy="541655"/>
                    </a:xfrm>
                    <a:prstGeom prst="rect">
                      <a:avLst/>
                    </a:prstGeom>
                    <a:noFill/>
                    <a:ln w="9525">
                      <a:noFill/>
                      <a:miter lim="800000"/>
                      <a:headEnd/>
                      <a:tailEnd/>
                    </a:ln>
                  </pic:spPr>
                </pic:pic>
              </a:graphicData>
            </a:graphic>
          </wp:anchor>
        </w:drawing>
      </w:r>
      <w:r>
        <w:t>Essential Standards to be tested (K-5) starting in the 2012-13 academic year.  Science will be the first subject that transitions to online EOG testing-5</w:t>
      </w:r>
      <w:r w:rsidRPr="00AE1A20">
        <w:rPr>
          <w:vertAlign w:val="superscript"/>
        </w:rPr>
        <w:t>th</w:t>
      </w:r>
      <w:r>
        <w:t xml:space="preserve"> Grade Science.</w:t>
      </w:r>
    </w:p>
    <w:p w:rsidR="005275F0" w:rsidRDefault="005275F0" w:rsidP="005275F0">
      <w:pPr>
        <w:pStyle w:val="ListParagraph"/>
        <w:numPr>
          <w:ilvl w:val="0"/>
          <w:numId w:val="20"/>
        </w:numPr>
        <w:spacing w:after="200" w:line="276" w:lineRule="auto"/>
        <w:ind w:left="360"/>
      </w:pPr>
      <w:r>
        <w:t xml:space="preserve">There’s no budget to look at adopting another science program.  We have to use what we have to </w:t>
      </w:r>
      <w:proofErr w:type="gramStart"/>
      <w:r>
        <w:t>adopt</w:t>
      </w:r>
      <w:proofErr w:type="gramEnd"/>
      <w:r>
        <w:t xml:space="preserve"> to shifting standards.  The </w:t>
      </w:r>
      <w:proofErr w:type="gramStart"/>
      <w:r>
        <w:t>materials that we have is</w:t>
      </w:r>
      <w:proofErr w:type="gramEnd"/>
      <w:r>
        <w:t xml:space="preserve"> minimal change for K-2.  They’re just shifting amongst grade levels.</w:t>
      </w:r>
    </w:p>
    <w:p w:rsidR="005275F0" w:rsidRPr="000D0DAF" w:rsidRDefault="005275F0" w:rsidP="000D0DAF">
      <w:pPr>
        <w:pStyle w:val="ListParagraph"/>
        <w:spacing w:after="200" w:line="276" w:lineRule="auto"/>
        <w:ind w:left="0"/>
        <w:rPr>
          <w:b/>
        </w:rPr>
      </w:pPr>
      <w:r w:rsidRPr="000D0DAF">
        <w:rPr>
          <w:b/>
        </w:rPr>
        <w:t>Science NC Essential Standards are broken into 5 strands</w:t>
      </w:r>
    </w:p>
    <w:p w:rsidR="005275F0" w:rsidRDefault="005275F0" w:rsidP="000D0DAF">
      <w:pPr>
        <w:pStyle w:val="ListParagraph"/>
        <w:numPr>
          <w:ilvl w:val="2"/>
          <w:numId w:val="20"/>
        </w:numPr>
        <w:spacing w:after="200" w:line="276" w:lineRule="auto"/>
        <w:ind w:left="360"/>
      </w:pPr>
      <w:r>
        <w:t>Forces and Motion</w:t>
      </w:r>
    </w:p>
    <w:p w:rsidR="005275F0" w:rsidRDefault="005275F0" w:rsidP="005275F0">
      <w:pPr>
        <w:pStyle w:val="ListParagraph"/>
        <w:numPr>
          <w:ilvl w:val="2"/>
          <w:numId w:val="20"/>
        </w:numPr>
        <w:spacing w:after="200" w:line="276" w:lineRule="auto"/>
        <w:ind w:left="360"/>
      </w:pPr>
      <w:r>
        <w:t>Matter, Properties, and Change</w:t>
      </w:r>
    </w:p>
    <w:p w:rsidR="005275F0" w:rsidRDefault="005275F0" w:rsidP="005275F0">
      <w:pPr>
        <w:pStyle w:val="ListParagraph"/>
        <w:numPr>
          <w:ilvl w:val="2"/>
          <w:numId w:val="20"/>
        </w:numPr>
        <w:spacing w:after="200" w:line="276" w:lineRule="auto"/>
        <w:ind w:left="360"/>
      </w:pPr>
      <w:r>
        <w:t>Earth Systems, Structures, &amp; Process</w:t>
      </w:r>
    </w:p>
    <w:p w:rsidR="005275F0" w:rsidRDefault="005275F0" w:rsidP="005275F0">
      <w:pPr>
        <w:pStyle w:val="ListParagraph"/>
        <w:numPr>
          <w:ilvl w:val="2"/>
          <w:numId w:val="20"/>
        </w:numPr>
        <w:spacing w:after="200" w:line="276" w:lineRule="auto"/>
        <w:ind w:left="360"/>
      </w:pPr>
      <w:r>
        <w:t>Structures and Functions of Living Organisms</w:t>
      </w:r>
    </w:p>
    <w:p w:rsidR="00467561" w:rsidRPr="0050798E" w:rsidRDefault="00811D5B" w:rsidP="0050798E">
      <w:pPr>
        <w:numPr>
          <w:ilvl w:val="0"/>
          <w:numId w:val="20"/>
        </w:numPr>
        <w:spacing w:after="200" w:line="276" w:lineRule="auto"/>
        <w:ind w:left="360"/>
      </w:pPr>
      <w:r>
        <w:rPr>
          <w:noProof/>
        </w:rPr>
        <w:drawing>
          <wp:anchor distT="0" distB="0" distL="114300" distR="114300" simplePos="0" relativeHeight="251683840" behindDoc="0" locked="0" layoutInCell="1" allowOverlap="1">
            <wp:simplePos x="0" y="0"/>
            <wp:positionH relativeFrom="page">
              <wp:posOffset>3623310</wp:posOffset>
            </wp:positionH>
            <wp:positionV relativeFrom="page">
              <wp:posOffset>244475</wp:posOffset>
            </wp:positionV>
            <wp:extent cx="554990" cy="541655"/>
            <wp:effectExtent l="19050" t="0" r="0" b="0"/>
            <wp:wrapNone/>
            <wp:docPr id="4" name="Picture 5" descr="http://t1.gstatic.com/images?q=tbn:ANd9GcSEzd8m9hEJ3E1_o5ffNsZLy3ZGqhXOaaNQMecLgprBVA14oMfu49NU6lc">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t1.gstatic.com/images?q=tbn:ANd9GcSEzd8m9hEJ3E1_o5ffNsZLy3ZGqhXOaaNQMecLgprBVA14oMfu49NU6lc">
                      <a:hlinkClick r:id="rId14"/>
                    </pic:cNvPr>
                    <pic:cNvPicPr>
                      <a:picLocks noChangeAspect="1" noChangeArrowheads="1"/>
                    </pic:cNvPicPr>
                  </pic:nvPicPr>
                  <pic:blipFill>
                    <a:blip r:embed="rId15" cstate="print"/>
                    <a:srcRect/>
                    <a:stretch>
                      <a:fillRect/>
                    </a:stretch>
                  </pic:blipFill>
                  <pic:spPr bwMode="auto">
                    <a:xfrm>
                      <a:off x="0" y="0"/>
                      <a:ext cx="554990" cy="541655"/>
                    </a:xfrm>
                    <a:prstGeom prst="rect">
                      <a:avLst/>
                    </a:prstGeom>
                    <a:noFill/>
                    <a:ln w="9525">
                      <a:noFill/>
                      <a:miter lim="800000"/>
                      <a:headEnd/>
                      <a:tailEnd/>
                    </a:ln>
                  </pic:spPr>
                </pic:pic>
              </a:graphicData>
            </a:graphic>
          </wp:anchor>
        </w:drawing>
      </w:r>
      <w:r w:rsidR="00231B4F" w:rsidRPr="0050798E">
        <w:t>What are the major changes?</w:t>
      </w:r>
    </w:p>
    <w:p w:rsidR="00467561" w:rsidRPr="0050798E" w:rsidRDefault="00231B4F" w:rsidP="0050798E">
      <w:pPr>
        <w:numPr>
          <w:ilvl w:val="2"/>
          <w:numId w:val="20"/>
        </w:numPr>
        <w:spacing w:after="200" w:line="276" w:lineRule="auto"/>
        <w:ind w:left="360"/>
      </w:pPr>
      <w:r w:rsidRPr="0050798E">
        <w:t>Kindergarten teachers will no longer teach the Comparing and Measuring Unit/Kit (will move to 1</w:t>
      </w:r>
      <w:r w:rsidRPr="001F7D2F">
        <w:rPr>
          <w:vertAlign w:val="superscript"/>
        </w:rPr>
        <w:t>st</w:t>
      </w:r>
      <w:r w:rsidRPr="0050798E">
        <w:t xml:space="preserve"> grade)</w:t>
      </w:r>
      <w:r w:rsidR="00E7670D">
        <w:t>.</w:t>
      </w:r>
      <w:r w:rsidR="001F7D2F">
        <w:t xml:space="preserve">  They will now only teacher:  </w:t>
      </w:r>
      <w:r w:rsidRPr="0050798E">
        <w:t>Weather, Investigating Properties, Animals 2 x 2</w:t>
      </w:r>
    </w:p>
    <w:p w:rsidR="00467561" w:rsidRPr="0050798E" w:rsidRDefault="00231B4F" w:rsidP="0050798E">
      <w:pPr>
        <w:numPr>
          <w:ilvl w:val="2"/>
          <w:numId w:val="20"/>
        </w:numPr>
        <w:spacing w:after="200" w:line="276" w:lineRule="auto"/>
        <w:ind w:left="360"/>
      </w:pPr>
      <w:r w:rsidRPr="0050798E">
        <w:lastRenderedPageBreak/>
        <w:t>1</w:t>
      </w:r>
      <w:r w:rsidRPr="001F7D2F">
        <w:rPr>
          <w:vertAlign w:val="superscript"/>
        </w:rPr>
        <w:t>st</w:t>
      </w:r>
      <w:r w:rsidRPr="0050798E">
        <w:t xml:space="preserve"> grade teachers will no longer teach the Solids &amp; Liquids Unit/Kit (will move to 2</w:t>
      </w:r>
      <w:r w:rsidRPr="001F7D2F">
        <w:rPr>
          <w:vertAlign w:val="superscript"/>
        </w:rPr>
        <w:t>nd</w:t>
      </w:r>
      <w:r w:rsidRPr="0050798E">
        <w:t xml:space="preserve"> grade)</w:t>
      </w:r>
      <w:r w:rsidR="001F7D2F">
        <w:t>: C</w:t>
      </w:r>
      <w:r w:rsidRPr="0050798E">
        <w:t>omparing &amp; Measuring; Pebbles, Sand, &amp; Silt; Organisms; Balance and Motion</w:t>
      </w:r>
    </w:p>
    <w:p w:rsidR="00467561" w:rsidRDefault="00231B4F" w:rsidP="0050798E">
      <w:pPr>
        <w:numPr>
          <w:ilvl w:val="2"/>
          <w:numId w:val="20"/>
        </w:numPr>
        <w:spacing w:after="200" w:line="276" w:lineRule="auto"/>
        <w:ind w:left="360"/>
      </w:pPr>
      <w:r w:rsidRPr="0050798E">
        <w:t>2</w:t>
      </w:r>
      <w:r w:rsidRPr="001F7D2F">
        <w:rPr>
          <w:vertAlign w:val="superscript"/>
        </w:rPr>
        <w:t>nd</w:t>
      </w:r>
      <w:r w:rsidRPr="0050798E">
        <w:t xml:space="preserve"> grade teachers will no longer teach the Changes unit/kit (will move to 3</w:t>
      </w:r>
      <w:r w:rsidRPr="001F7D2F">
        <w:rPr>
          <w:vertAlign w:val="superscript"/>
        </w:rPr>
        <w:t>rd</w:t>
      </w:r>
      <w:r w:rsidRPr="0050798E">
        <w:t xml:space="preserve"> grade next year)</w:t>
      </w:r>
      <w:r w:rsidR="001F7D2F">
        <w:t xml:space="preserve">.  They will now teach:  </w:t>
      </w:r>
      <w:r w:rsidRPr="0050798E">
        <w:t xml:space="preserve">Solids and Liquids; Air and Weather; Life Cycle of a Butterfly; Sound </w:t>
      </w:r>
    </w:p>
    <w:p w:rsidR="001F7D2F" w:rsidRPr="0050798E" w:rsidRDefault="00811D5B" w:rsidP="0050798E">
      <w:pPr>
        <w:numPr>
          <w:ilvl w:val="2"/>
          <w:numId w:val="20"/>
        </w:numPr>
        <w:spacing w:after="200" w:line="276" w:lineRule="auto"/>
        <w:ind w:left="360"/>
      </w:pPr>
      <w:r>
        <w:rPr>
          <w:noProof/>
        </w:rPr>
        <w:drawing>
          <wp:anchor distT="0" distB="0" distL="114300" distR="114300" simplePos="0" relativeHeight="251681792" behindDoc="0" locked="0" layoutInCell="1" allowOverlap="1">
            <wp:simplePos x="0" y="0"/>
            <wp:positionH relativeFrom="page">
              <wp:posOffset>6281627</wp:posOffset>
            </wp:positionH>
            <wp:positionV relativeFrom="page">
              <wp:posOffset>159488</wp:posOffset>
            </wp:positionV>
            <wp:extent cx="555108" cy="542261"/>
            <wp:effectExtent l="19050" t="0" r="0" b="0"/>
            <wp:wrapNone/>
            <wp:docPr id="5" name="Picture 5" descr="http://t1.gstatic.com/images?q=tbn:ANd9GcSEzd8m9hEJ3E1_o5ffNsZLy3ZGqhXOaaNQMecLgprBVA14oMfu49NU6lc">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t1.gstatic.com/images?q=tbn:ANd9GcSEzd8m9hEJ3E1_o5ffNsZLy3ZGqhXOaaNQMecLgprBVA14oMfu49NU6lc">
                      <a:hlinkClick r:id="rId14"/>
                    </pic:cNvPr>
                    <pic:cNvPicPr>
                      <a:picLocks noChangeAspect="1" noChangeArrowheads="1"/>
                    </pic:cNvPicPr>
                  </pic:nvPicPr>
                  <pic:blipFill>
                    <a:blip r:embed="rId15" cstate="print"/>
                    <a:srcRect/>
                    <a:stretch>
                      <a:fillRect/>
                    </a:stretch>
                  </pic:blipFill>
                  <pic:spPr bwMode="auto">
                    <a:xfrm>
                      <a:off x="0" y="0"/>
                      <a:ext cx="555108" cy="542261"/>
                    </a:xfrm>
                    <a:prstGeom prst="rect">
                      <a:avLst/>
                    </a:prstGeom>
                    <a:noFill/>
                    <a:ln w="9525">
                      <a:noFill/>
                      <a:miter lim="800000"/>
                      <a:headEnd/>
                      <a:tailEnd/>
                    </a:ln>
                  </pic:spPr>
                </pic:pic>
              </a:graphicData>
            </a:graphic>
          </wp:anchor>
        </w:drawing>
      </w:r>
      <w:r w:rsidR="001F7D2F">
        <w:t>I have spoken with the elementary science coordinators and they informed us that it is okay if students have already been taught a unit in the previous year.  You will need to communicate with the teachers from the previous year to see which lessons were/were not covered in the 2010-11 year.  It is understood that there is usually not enough time for teachers</w:t>
      </w:r>
    </w:p>
    <w:p w:rsidR="0091269F" w:rsidRDefault="00580EF0" w:rsidP="00580EF0">
      <w:pPr>
        <w:spacing w:after="200" w:line="276" w:lineRule="auto"/>
        <w:rPr>
          <w:b/>
          <w:color w:val="FF0000"/>
        </w:rPr>
      </w:pPr>
      <w:r w:rsidRPr="0091269F">
        <w:rPr>
          <w:b/>
          <w:color w:val="FF0000"/>
        </w:rPr>
        <w:t>PROFILE CARDS</w:t>
      </w:r>
      <w:r w:rsidR="0091269F" w:rsidRPr="0091269F">
        <w:rPr>
          <w:b/>
          <w:color w:val="FF0000"/>
        </w:rPr>
        <w:t xml:space="preserve"> &amp; </w:t>
      </w:r>
      <w:r w:rsidRPr="0091269F">
        <w:rPr>
          <w:b/>
          <w:color w:val="FF0000"/>
        </w:rPr>
        <w:t>REPORT CARD ENVELOPES</w:t>
      </w:r>
    </w:p>
    <w:p w:rsidR="00324AB9" w:rsidRPr="00324AB9" w:rsidRDefault="00324AB9" w:rsidP="00580EF0">
      <w:pPr>
        <w:spacing w:after="200" w:line="276" w:lineRule="auto"/>
      </w:pPr>
      <w:r>
        <w:t xml:space="preserve">All department chairpersons have received profile cards and report card envelopes for their grade level.  Because our student </w:t>
      </w:r>
      <w:r>
        <w:lastRenderedPageBreak/>
        <w:t>numbers have increase since we ordered the cards at the end of the last semester, some of you may not have enough cards.  I have submitted a request to C &amp; I for more cards and will give you the additional cards you need once they arrive.</w:t>
      </w:r>
    </w:p>
    <w:p w:rsidR="00CA2A1B" w:rsidRDefault="00CA2A1B" w:rsidP="00CA2A1B">
      <w:pPr>
        <w:spacing w:after="200" w:line="276" w:lineRule="auto"/>
        <w:rPr>
          <w:b/>
          <w:color w:val="FF0000"/>
        </w:rPr>
      </w:pPr>
      <w:r w:rsidRPr="00CA2A1B">
        <w:rPr>
          <w:b/>
          <w:color w:val="FF0000"/>
        </w:rPr>
        <w:t>FOCUS LESSON NOTEBOOKS</w:t>
      </w:r>
    </w:p>
    <w:p w:rsidR="00580EF0" w:rsidRDefault="00CA2A1B" w:rsidP="00580EF0">
      <w:pPr>
        <w:spacing w:after="200" w:line="276" w:lineRule="auto"/>
      </w:pPr>
      <w:r>
        <w:t xml:space="preserve">All teachers K-5 should have a mathematics alignment lessons binder (including new teachers).  If you do not have this binder, please let me know!  Also, </w:t>
      </w:r>
      <w:r w:rsidR="00C11C1D">
        <w:t>all 2-5 teachers should have a reading focus lessons binder for each quarter (except new teachers—you may only have</w:t>
      </w:r>
      <w:r w:rsidR="00540DD7">
        <w:t xml:space="preserve"> a notebook for Quarter 1.  You will receive the remainder of the notebooks before the start of the 2</w:t>
      </w:r>
      <w:r w:rsidR="00540DD7" w:rsidRPr="00540DD7">
        <w:rPr>
          <w:vertAlign w:val="superscript"/>
        </w:rPr>
        <w:t>nd</w:t>
      </w:r>
      <w:r w:rsidR="00540DD7">
        <w:t xml:space="preserve"> quarter.</w:t>
      </w:r>
    </w:p>
    <w:p w:rsidR="00580EF0" w:rsidRDefault="00580EF0" w:rsidP="00580EF0">
      <w:pPr>
        <w:spacing w:after="200" w:line="276" w:lineRule="auto"/>
        <w:rPr>
          <w:b/>
          <w:color w:val="FF0000"/>
        </w:rPr>
      </w:pPr>
      <w:r w:rsidRPr="00026242">
        <w:rPr>
          <w:b/>
          <w:color w:val="FF0000"/>
        </w:rPr>
        <w:t>LITERACY UPDATES</w:t>
      </w:r>
    </w:p>
    <w:p w:rsidR="00026242" w:rsidRPr="00026242" w:rsidRDefault="00026242" w:rsidP="00580EF0">
      <w:pPr>
        <w:spacing w:after="200" w:line="276" w:lineRule="auto"/>
      </w:pPr>
      <w:r>
        <w:t xml:space="preserve">For those of you that </w:t>
      </w:r>
      <w:r w:rsidR="008366EB">
        <w:t xml:space="preserve">are new to teaching literacy in Wake County, C &amp; I has created a K-2 Literacy Assessments PowerPoint that gives you an overview of the literacy assessment program in WCPSS.  Mary </w:t>
      </w:r>
      <w:proofErr w:type="spellStart"/>
      <w:r w:rsidR="008366EB">
        <w:t>Wendland</w:t>
      </w:r>
      <w:proofErr w:type="spellEnd"/>
      <w:r w:rsidR="008366EB">
        <w:t xml:space="preserve">, our Literacy IRT/Coach, leads the literacy assessment program at our school.  Please see her for any questions you </w:t>
      </w:r>
      <w:r w:rsidR="008366EB">
        <w:lastRenderedPageBreak/>
        <w:t>have regarding literacy assessments.</w:t>
      </w:r>
    </w:p>
    <w:p w:rsidR="00070871" w:rsidRDefault="00070871" w:rsidP="00070871">
      <w:pPr>
        <w:pStyle w:val="Default"/>
        <w:rPr>
          <w:b/>
          <w:bCs/>
          <w:color w:val="FF0000"/>
          <w:sz w:val="28"/>
        </w:rPr>
      </w:pPr>
      <w:r w:rsidRPr="00070871">
        <w:rPr>
          <w:b/>
          <w:bCs/>
          <w:color w:val="FF0000"/>
          <w:sz w:val="28"/>
        </w:rPr>
        <w:t xml:space="preserve">SOCIAL STUDIES UPDATES </w:t>
      </w:r>
    </w:p>
    <w:p w:rsidR="00070871" w:rsidRDefault="00070871" w:rsidP="00070871">
      <w:pPr>
        <w:pStyle w:val="Default"/>
        <w:rPr>
          <w:color w:val="FF0000"/>
          <w:sz w:val="28"/>
        </w:rPr>
      </w:pPr>
    </w:p>
    <w:p w:rsidR="00070871" w:rsidRPr="00070871" w:rsidRDefault="00070871" w:rsidP="00070871">
      <w:pPr>
        <w:pStyle w:val="Default"/>
        <w:rPr>
          <w:b/>
          <w:color w:val="00B050"/>
          <w:sz w:val="28"/>
        </w:rPr>
      </w:pPr>
      <w:r w:rsidRPr="00070871">
        <w:rPr>
          <w:b/>
          <w:color w:val="00B050"/>
          <w:sz w:val="28"/>
        </w:rPr>
        <w:t xml:space="preserve">Professional Development Opportunity Available </w:t>
      </w:r>
    </w:p>
    <w:p w:rsidR="00070871" w:rsidRPr="00070871" w:rsidRDefault="00070871" w:rsidP="00070871">
      <w:pPr>
        <w:pStyle w:val="Default"/>
        <w:rPr>
          <w:color w:val="auto"/>
          <w:sz w:val="28"/>
        </w:rPr>
      </w:pPr>
    </w:p>
    <w:p w:rsidR="00070871" w:rsidRPr="00070871" w:rsidRDefault="00070871" w:rsidP="00070871">
      <w:pPr>
        <w:pStyle w:val="Default"/>
      </w:pPr>
      <w:r w:rsidRPr="00070871">
        <w:rPr>
          <w:b/>
          <w:bCs/>
        </w:rPr>
        <w:t xml:space="preserve">Course Title: </w:t>
      </w:r>
      <w:r w:rsidRPr="00070871">
        <w:t xml:space="preserve">Literacy Training for Social Studies Educators </w:t>
      </w:r>
    </w:p>
    <w:p w:rsidR="00070871" w:rsidRDefault="00070871" w:rsidP="00070871">
      <w:pPr>
        <w:pStyle w:val="Default"/>
        <w:rPr>
          <w:b/>
          <w:bCs/>
        </w:rPr>
      </w:pPr>
    </w:p>
    <w:p w:rsidR="00070871" w:rsidRPr="00070871" w:rsidRDefault="00070871" w:rsidP="00070871">
      <w:pPr>
        <w:pStyle w:val="Default"/>
      </w:pPr>
      <w:r w:rsidRPr="00070871">
        <w:rPr>
          <w:b/>
          <w:bCs/>
        </w:rPr>
        <w:t xml:space="preserve">Course Description: </w:t>
      </w:r>
      <w:r w:rsidRPr="00070871">
        <w:t xml:space="preserve">In this course, participants will study the research and philosophy behind the implementation of literacy instruction in the social studies classroom. Focusing on </w:t>
      </w:r>
    </w:p>
    <w:p w:rsidR="00070871" w:rsidRDefault="00070871" w:rsidP="00070871">
      <w:pPr>
        <w:pStyle w:val="Default"/>
      </w:pPr>
      <w:proofErr w:type="gramStart"/>
      <w:r w:rsidRPr="00070871">
        <w:t>skill</w:t>
      </w:r>
      <w:proofErr w:type="gramEnd"/>
      <w:r w:rsidRPr="00070871">
        <w:t xml:space="preserve"> areas such as vocabulary acquisition, reading comprehension, and content-area writing, the course will support teachers in the development of a literacy-rich curriculum, as well as provide them with an opportunity to actively participate in hands-on literacy strategies that they can take back and use immediately in their own classrooms. </w:t>
      </w:r>
    </w:p>
    <w:p w:rsidR="00070871" w:rsidRDefault="00070871" w:rsidP="00070871">
      <w:pPr>
        <w:pStyle w:val="Default"/>
      </w:pPr>
    </w:p>
    <w:p w:rsidR="00070871" w:rsidRPr="00070871" w:rsidRDefault="00070871" w:rsidP="00070871">
      <w:pPr>
        <w:pStyle w:val="Default"/>
      </w:pPr>
    </w:p>
    <w:p w:rsidR="00070871" w:rsidRPr="00070871" w:rsidRDefault="00070871" w:rsidP="00070871">
      <w:pPr>
        <w:pStyle w:val="Default"/>
      </w:pPr>
      <w:r w:rsidRPr="00070871">
        <w:rPr>
          <w:b/>
          <w:bCs/>
        </w:rPr>
        <w:t xml:space="preserve">Dates/Times/Location: </w:t>
      </w:r>
    </w:p>
    <w:p w:rsidR="00070871" w:rsidRPr="00070871" w:rsidRDefault="00070871" w:rsidP="00070871">
      <w:pPr>
        <w:pStyle w:val="Default"/>
        <w:spacing w:after="108"/>
      </w:pPr>
      <w:r w:rsidRPr="00070871">
        <w:t xml:space="preserve">October 19 8:30 – 3:30 Crossroads II, Room 1410 </w:t>
      </w:r>
    </w:p>
    <w:p w:rsidR="00070871" w:rsidRPr="00070871" w:rsidRDefault="00070871" w:rsidP="00070871">
      <w:pPr>
        <w:pStyle w:val="Default"/>
        <w:spacing w:after="108"/>
      </w:pPr>
      <w:r w:rsidRPr="00070871">
        <w:t xml:space="preserve">November 16 4:30 – 6:30 Crossroads II, Room 1410 </w:t>
      </w:r>
    </w:p>
    <w:p w:rsidR="00070871" w:rsidRPr="00070871" w:rsidRDefault="00070871" w:rsidP="00070871">
      <w:pPr>
        <w:pStyle w:val="Default"/>
      </w:pPr>
      <w:r w:rsidRPr="00070871">
        <w:t xml:space="preserve">November 30 4:30 – 6:30 Crossroads II, Room 1410 </w:t>
      </w:r>
    </w:p>
    <w:p w:rsidR="00070871" w:rsidRPr="00070871" w:rsidRDefault="00070871" w:rsidP="00070871">
      <w:pPr>
        <w:pStyle w:val="Default"/>
      </w:pPr>
    </w:p>
    <w:p w:rsidR="00070871" w:rsidRPr="00070871" w:rsidRDefault="00070871" w:rsidP="00070871">
      <w:pPr>
        <w:pStyle w:val="Default"/>
      </w:pPr>
      <w:r w:rsidRPr="00070871">
        <w:rPr>
          <w:b/>
          <w:bCs/>
        </w:rPr>
        <w:t xml:space="preserve">4th and 5th Grade Elementary Teachers </w:t>
      </w:r>
    </w:p>
    <w:p w:rsidR="00070871" w:rsidRPr="00070871" w:rsidRDefault="00070871" w:rsidP="00070871">
      <w:pPr>
        <w:pStyle w:val="Default"/>
      </w:pPr>
      <w:proofErr w:type="spellStart"/>
      <w:proofErr w:type="gramStart"/>
      <w:r w:rsidRPr="00070871">
        <w:rPr>
          <w:b/>
          <w:bCs/>
        </w:rPr>
        <w:t>eSchools</w:t>
      </w:r>
      <w:proofErr w:type="spellEnd"/>
      <w:proofErr w:type="gramEnd"/>
      <w:r w:rsidRPr="00070871">
        <w:rPr>
          <w:b/>
          <w:bCs/>
        </w:rPr>
        <w:t xml:space="preserve"> Registration Information: </w:t>
      </w:r>
    </w:p>
    <w:p w:rsidR="00070871" w:rsidRPr="00070871" w:rsidRDefault="00070871" w:rsidP="00070871">
      <w:pPr>
        <w:pStyle w:val="Default"/>
        <w:spacing w:after="111"/>
      </w:pPr>
      <w:r w:rsidRPr="00070871">
        <w:t xml:space="preserve">SRN: 116116106 </w:t>
      </w:r>
    </w:p>
    <w:p w:rsidR="00070871" w:rsidRPr="00070871" w:rsidRDefault="00070871" w:rsidP="00070871">
      <w:pPr>
        <w:pStyle w:val="Default"/>
      </w:pPr>
      <w:r w:rsidRPr="00070871">
        <w:t xml:space="preserve">CEUs: 2.0 Reading </w:t>
      </w:r>
    </w:p>
    <w:p w:rsidR="00580EF0" w:rsidRPr="00070871" w:rsidRDefault="00580EF0" w:rsidP="00580EF0">
      <w:pPr>
        <w:spacing w:after="200" w:line="276" w:lineRule="auto"/>
        <w:rPr>
          <w:szCs w:val="24"/>
        </w:rPr>
      </w:pPr>
    </w:p>
    <w:p w:rsidR="00580EF0" w:rsidRDefault="00DD21D5" w:rsidP="00580EF0">
      <w:pPr>
        <w:spacing w:after="200" w:line="276" w:lineRule="auto"/>
        <w:rPr>
          <w:b/>
          <w:color w:val="FF0000"/>
          <w:szCs w:val="24"/>
        </w:rPr>
      </w:pPr>
      <w:r w:rsidRPr="00DD21D5">
        <w:rPr>
          <w:b/>
          <w:color w:val="FF0000"/>
          <w:szCs w:val="24"/>
        </w:rPr>
        <w:lastRenderedPageBreak/>
        <w:t>TESTING UPDATES</w:t>
      </w:r>
    </w:p>
    <w:p w:rsidR="00DD21D5" w:rsidRPr="00DD21D5" w:rsidRDefault="00DD21D5" w:rsidP="00580EF0">
      <w:pPr>
        <w:spacing w:after="200" w:line="276" w:lineRule="auto"/>
        <w:rPr>
          <w:color w:val="FF0000"/>
          <w:szCs w:val="24"/>
        </w:rPr>
      </w:pPr>
    </w:p>
    <w:p w:rsidR="0046043C" w:rsidRPr="00070871" w:rsidRDefault="00E76E4A" w:rsidP="005275F0">
      <w:pPr>
        <w:rPr>
          <w:szCs w:val="24"/>
        </w:rPr>
      </w:pPr>
      <w:r>
        <w:rPr>
          <w:noProof/>
          <w:szCs w:val="24"/>
        </w:rPr>
        <w:drawing>
          <wp:anchor distT="0" distB="0" distL="114300" distR="114300" simplePos="0" relativeHeight="251686912" behindDoc="0" locked="0" layoutInCell="1" allowOverlap="1">
            <wp:simplePos x="0" y="0"/>
            <wp:positionH relativeFrom="page">
              <wp:posOffset>2740984</wp:posOffset>
            </wp:positionH>
            <wp:positionV relativeFrom="page">
              <wp:posOffset>1573619</wp:posOffset>
            </wp:positionV>
            <wp:extent cx="4808131" cy="7878725"/>
            <wp:effectExtent l="19050" t="0" r="0" b="0"/>
            <wp:wrapNone/>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srcRect l="23610" t="13793" r="24304" b="8621"/>
                    <a:stretch>
                      <a:fillRect/>
                    </a:stretch>
                  </pic:blipFill>
                  <pic:spPr bwMode="auto">
                    <a:xfrm>
                      <a:off x="0" y="0"/>
                      <a:ext cx="4808131" cy="7878725"/>
                    </a:xfrm>
                    <a:prstGeom prst="rect">
                      <a:avLst/>
                    </a:prstGeom>
                    <a:noFill/>
                    <a:ln w="9525">
                      <a:noFill/>
                      <a:miter lim="800000"/>
                      <a:headEnd/>
                      <a:tailEnd/>
                    </a:ln>
                  </pic:spPr>
                </pic:pic>
              </a:graphicData>
            </a:graphic>
          </wp:anchor>
        </w:drawing>
      </w:r>
    </w:p>
    <w:sectPr w:rsidR="0046043C" w:rsidRPr="00070871" w:rsidSect="00811D5B">
      <w:type w:val="continuous"/>
      <w:pgSz w:w="12240" w:h="15840"/>
      <w:pgMar w:top="1440" w:right="720" w:bottom="720" w:left="720" w:header="0" w:footer="0" w:gutter="0"/>
      <w:cols w:num="3"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43A5" w:rsidRDefault="003543A5">
      <w:r>
        <w:separator/>
      </w:r>
    </w:p>
  </w:endnote>
  <w:endnote w:type="continuationSeparator" w:id="0">
    <w:p w:rsidR="003543A5" w:rsidRDefault="003543A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omic Sans MS">
    <w:panose1 w:val="030F0702030302020204"/>
    <w:charset w:val="00"/>
    <w:family w:val="script"/>
    <w:pitch w:val="variable"/>
    <w:sig w:usb0="00000287" w:usb1="00000000" w:usb2="00000000" w:usb3="00000000" w:csb0="0000009F" w:csb1="00000000"/>
  </w:font>
  <w:font w:name="Times">
    <w:panose1 w:val="02020603050405020304"/>
    <w:charset w:val="00"/>
    <w:family w:val="roman"/>
    <w:pitch w:val="variable"/>
    <w:sig w:usb0="20002A87" w:usb1="80000000" w:usb2="00000008" w:usb3="00000000" w:csb0="000001FF" w:csb1="00000000"/>
  </w:font>
  <w:font w:name="Trebuchet MS">
    <w:panose1 w:val="020B0603020202020204"/>
    <w:charset w:val="00"/>
    <w:family w:val="swiss"/>
    <w:pitch w:val="variable"/>
    <w:sig w:usb0="00000287" w:usb1="00000000" w:usb2="00000000" w:usb3="00000000" w:csb0="0000009F"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pitch w:val="variable"/>
    <w:sig w:usb0="61002A87" w:usb1="80000000" w:usb2="00000008" w:usb3="00000000" w:csb0="000101FF" w:csb1="00000000"/>
  </w:font>
  <w:font w:name="Garamond">
    <w:altName w:val="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43A5" w:rsidRDefault="003543A5">
      <w:r>
        <w:separator/>
      </w:r>
    </w:p>
  </w:footnote>
  <w:footnote w:type="continuationSeparator" w:id="0">
    <w:p w:rsidR="003543A5" w:rsidRDefault="003543A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0.9pt;height:10.9pt" o:bullet="t">
        <v:imagedata r:id="rId1" o:title="BD14691_"/>
      </v:shape>
    </w:pict>
  </w:numPicBullet>
  <w:abstractNum w:abstractNumId="0">
    <w:nsid w:val="FFFFFF7C"/>
    <w:multiLevelType w:val="singleLevel"/>
    <w:tmpl w:val="61126456"/>
    <w:lvl w:ilvl="0">
      <w:start w:val="1"/>
      <w:numFmt w:val="decimal"/>
      <w:lvlText w:val="%1."/>
      <w:lvlJc w:val="left"/>
      <w:pPr>
        <w:tabs>
          <w:tab w:val="num" w:pos="1800"/>
        </w:tabs>
        <w:ind w:left="1800" w:hanging="360"/>
      </w:pPr>
    </w:lvl>
  </w:abstractNum>
  <w:abstractNum w:abstractNumId="1">
    <w:nsid w:val="FFFFFF7D"/>
    <w:multiLevelType w:val="singleLevel"/>
    <w:tmpl w:val="829059C6"/>
    <w:lvl w:ilvl="0">
      <w:start w:val="1"/>
      <w:numFmt w:val="decimal"/>
      <w:lvlText w:val="%1."/>
      <w:lvlJc w:val="left"/>
      <w:pPr>
        <w:tabs>
          <w:tab w:val="num" w:pos="1440"/>
        </w:tabs>
        <w:ind w:left="1440" w:hanging="360"/>
      </w:pPr>
    </w:lvl>
  </w:abstractNum>
  <w:abstractNum w:abstractNumId="2">
    <w:nsid w:val="FFFFFF7E"/>
    <w:multiLevelType w:val="singleLevel"/>
    <w:tmpl w:val="2A429404"/>
    <w:lvl w:ilvl="0">
      <w:start w:val="1"/>
      <w:numFmt w:val="decimal"/>
      <w:lvlText w:val="%1."/>
      <w:lvlJc w:val="left"/>
      <w:pPr>
        <w:tabs>
          <w:tab w:val="num" w:pos="1080"/>
        </w:tabs>
        <w:ind w:left="1080" w:hanging="360"/>
      </w:pPr>
    </w:lvl>
  </w:abstractNum>
  <w:abstractNum w:abstractNumId="3">
    <w:nsid w:val="FFFFFF7F"/>
    <w:multiLevelType w:val="singleLevel"/>
    <w:tmpl w:val="C0749FDE"/>
    <w:lvl w:ilvl="0">
      <w:start w:val="1"/>
      <w:numFmt w:val="decimal"/>
      <w:lvlText w:val="%1."/>
      <w:lvlJc w:val="left"/>
      <w:pPr>
        <w:tabs>
          <w:tab w:val="num" w:pos="720"/>
        </w:tabs>
        <w:ind w:left="720" w:hanging="360"/>
      </w:pPr>
    </w:lvl>
  </w:abstractNum>
  <w:abstractNum w:abstractNumId="4">
    <w:nsid w:val="FFFFFF80"/>
    <w:multiLevelType w:val="singleLevel"/>
    <w:tmpl w:val="03844140"/>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6622B82C"/>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A9D612C0"/>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BE30F13A"/>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78C47580"/>
    <w:lvl w:ilvl="0">
      <w:start w:val="1"/>
      <w:numFmt w:val="decimal"/>
      <w:lvlText w:val="%1."/>
      <w:lvlJc w:val="left"/>
      <w:pPr>
        <w:tabs>
          <w:tab w:val="num" w:pos="360"/>
        </w:tabs>
        <w:ind w:left="360" w:hanging="360"/>
      </w:pPr>
    </w:lvl>
  </w:abstractNum>
  <w:abstractNum w:abstractNumId="9">
    <w:nsid w:val="FFFFFF89"/>
    <w:multiLevelType w:val="singleLevel"/>
    <w:tmpl w:val="B3C4107E"/>
    <w:lvl w:ilvl="0">
      <w:start w:val="1"/>
      <w:numFmt w:val="bullet"/>
      <w:lvlText w:val=""/>
      <w:lvlJc w:val="left"/>
      <w:pPr>
        <w:tabs>
          <w:tab w:val="num" w:pos="360"/>
        </w:tabs>
        <w:ind w:left="360" w:hanging="360"/>
      </w:pPr>
      <w:rPr>
        <w:rFonts w:ascii="Symbol" w:hAnsi="Symbol" w:hint="default"/>
      </w:rPr>
    </w:lvl>
  </w:abstractNum>
  <w:abstractNum w:abstractNumId="10">
    <w:nsid w:val="0028311A"/>
    <w:multiLevelType w:val="hybridMultilevel"/>
    <w:tmpl w:val="FAAC245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1">
    <w:nsid w:val="0F0F77EC"/>
    <w:multiLevelType w:val="multilevel"/>
    <w:tmpl w:val="FA006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13F4478"/>
    <w:multiLevelType w:val="hybridMultilevel"/>
    <w:tmpl w:val="D51E5A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65613E1"/>
    <w:multiLevelType w:val="hybridMultilevel"/>
    <w:tmpl w:val="9584952A"/>
    <w:lvl w:ilvl="0" w:tplc="F74CA978">
      <w:start w:val="1"/>
      <w:numFmt w:val="bullet"/>
      <w:lvlText w:val="•"/>
      <w:lvlJc w:val="left"/>
      <w:pPr>
        <w:tabs>
          <w:tab w:val="num" w:pos="720"/>
        </w:tabs>
        <w:ind w:left="720" w:hanging="360"/>
      </w:pPr>
      <w:rPr>
        <w:rFonts w:ascii="Arial" w:hAnsi="Arial" w:hint="default"/>
      </w:rPr>
    </w:lvl>
    <w:lvl w:ilvl="1" w:tplc="FB301F0A">
      <w:start w:val="1351"/>
      <w:numFmt w:val="bullet"/>
      <w:lvlText w:val="–"/>
      <w:lvlJc w:val="left"/>
      <w:pPr>
        <w:tabs>
          <w:tab w:val="num" w:pos="1440"/>
        </w:tabs>
        <w:ind w:left="1440" w:hanging="360"/>
      </w:pPr>
      <w:rPr>
        <w:rFonts w:ascii="Arial" w:hAnsi="Arial" w:hint="default"/>
      </w:rPr>
    </w:lvl>
    <w:lvl w:ilvl="2" w:tplc="10DC1942">
      <w:start w:val="1351"/>
      <w:numFmt w:val="bullet"/>
      <w:lvlText w:val="•"/>
      <w:lvlJc w:val="left"/>
      <w:pPr>
        <w:tabs>
          <w:tab w:val="num" w:pos="2160"/>
        </w:tabs>
        <w:ind w:left="2160" w:hanging="360"/>
      </w:pPr>
      <w:rPr>
        <w:rFonts w:ascii="Arial" w:hAnsi="Arial" w:hint="default"/>
      </w:rPr>
    </w:lvl>
    <w:lvl w:ilvl="3" w:tplc="38CA2F84" w:tentative="1">
      <w:start w:val="1"/>
      <w:numFmt w:val="bullet"/>
      <w:lvlText w:val="•"/>
      <w:lvlJc w:val="left"/>
      <w:pPr>
        <w:tabs>
          <w:tab w:val="num" w:pos="2880"/>
        </w:tabs>
        <w:ind w:left="2880" w:hanging="360"/>
      </w:pPr>
      <w:rPr>
        <w:rFonts w:ascii="Arial" w:hAnsi="Arial" w:hint="default"/>
      </w:rPr>
    </w:lvl>
    <w:lvl w:ilvl="4" w:tplc="54969402" w:tentative="1">
      <w:start w:val="1"/>
      <w:numFmt w:val="bullet"/>
      <w:lvlText w:val="•"/>
      <w:lvlJc w:val="left"/>
      <w:pPr>
        <w:tabs>
          <w:tab w:val="num" w:pos="3600"/>
        </w:tabs>
        <w:ind w:left="3600" w:hanging="360"/>
      </w:pPr>
      <w:rPr>
        <w:rFonts w:ascii="Arial" w:hAnsi="Arial" w:hint="default"/>
      </w:rPr>
    </w:lvl>
    <w:lvl w:ilvl="5" w:tplc="B70CFAB2" w:tentative="1">
      <w:start w:val="1"/>
      <w:numFmt w:val="bullet"/>
      <w:lvlText w:val="•"/>
      <w:lvlJc w:val="left"/>
      <w:pPr>
        <w:tabs>
          <w:tab w:val="num" w:pos="4320"/>
        </w:tabs>
        <w:ind w:left="4320" w:hanging="360"/>
      </w:pPr>
      <w:rPr>
        <w:rFonts w:ascii="Arial" w:hAnsi="Arial" w:hint="default"/>
      </w:rPr>
    </w:lvl>
    <w:lvl w:ilvl="6" w:tplc="429A717A" w:tentative="1">
      <w:start w:val="1"/>
      <w:numFmt w:val="bullet"/>
      <w:lvlText w:val="•"/>
      <w:lvlJc w:val="left"/>
      <w:pPr>
        <w:tabs>
          <w:tab w:val="num" w:pos="5040"/>
        </w:tabs>
        <w:ind w:left="5040" w:hanging="360"/>
      </w:pPr>
      <w:rPr>
        <w:rFonts w:ascii="Arial" w:hAnsi="Arial" w:hint="default"/>
      </w:rPr>
    </w:lvl>
    <w:lvl w:ilvl="7" w:tplc="E3584E02" w:tentative="1">
      <w:start w:val="1"/>
      <w:numFmt w:val="bullet"/>
      <w:lvlText w:val="•"/>
      <w:lvlJc w:val="left"/>
      <w:pPr>
        <w:tabs>
          <w:tab w:val="num" w:pos="5760"/>
        </w:tabs>
        <w:ind w:left="5760" w:hanging="360"/>
      </w:pPr>
      <w:rPr>
        <w:rFonts w:ascii="Arial" w:hAnsi="Arial" w:hint="default"/>
      </w:rPr>
    </w:lvl>
    <w:lvl w:ilvl="8" w:tplc="19BA4A80" w:tentative="1">
      <w:start w:val="1"/>
      <w:numFmt w:val="bullet"/>
      <w:lvlText w:val="•"/>
      <w:lvlJc w:val="left"/>
      <w:pPr>
        <w:tabs>
          <w:tab w:val="num" w:pos="6480"/>
        </w:tabs>
        <w:ind w:left="6480" w:hanging="360"/>
      </w:pPr>
      <w:rPr>
        <w:rFonts w:ascii="Arial" w:hAnsi="Arial" w:hint="default"/>
      </w:rPr>
    </w:lvl>
  </w:abstractNum>
  <w:abstractNum w:abstractNumId="14">
    <w:nsid w:val="203E3440"/>
    <w:multiLevelType w:val="hybridMultilevel"/>
    <w:tmpl w:val="E3DABDB6"/>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2DC0A47"/>
    <w:multiLevelType w:val="hybridMultilevel"/>
    <w:tmpl w:val="F8687002"/>
    <w:lvl w:ilvl="0" w:tplc="E6A0404C">
      <w:start w:val="1"/>
      <w:numFmt w:val="decimal"/>
      <w:pStyle w:val="List2"/>
      <w:lvlText w:val="%1."/>
      <w:lvlJc w:val="left"/>
      <w:pPr>
        <w:tabs>
          <w:tab w:val="num" w:pos="792"/>
        </w:tabs>
        <w:ind w:left="792" w:hanging="360"/>
      </w:pPr>
      <w:rPr>
        <w:rFonts w:ascii="Comic Sans MS" w:hAnsi="Comic Sans MS" w:hint="default"/>
        <w:b/>
        <w:i w:val="0"/>
        <w:color w:val="3366FF"/>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CA765EB"/>
    <w:multiLevelType w:val="hybridMultilevel"/>
    <w:tmpl w:val="8F52A894"/>
    <w:lvl w:ilvl="0" w:tplc="661CD066">
      <w:start w:val="1"/>
      <w:numFmt w:val="bullet"/>
      <w:lvlText w:val=""/>
      <w:lvlPicBulletId w:val="0"/>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FA6479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57EE06CC"/>
    <w:multiLevelType w:val="hybridMultilevel"/>
    <w:tmpl w:val="D67A9A18"/>
    <w:lvl w:ilvl="0" w:tplc="4F7498C8">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F75502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67BC527F"/>
    <w:multiLevelType w:val="hybridMultilevel"/>
    <w:tmpl w:val="5EA8CE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8D73268"/>
    <w:multiLevelType w:val="hybridMultilevel"/>
    <w:tmpl w:val="3D8A40A8"/>
    <w:lvl w:ilvl="0" w:tplc="2576A4AE">
      <w:start w:val="1"/>
      <w:numFmt w:val="bullet"/>
      <w:pStyle w:val="List"/>
      <w:lvlText w:val=""/>
      <w:lvlJc w:val="left"/>
      <w:pPr>
        <w:tabs>
          <w:tab w:val="num" w:pos="720"/>
        </w:tabs>
        <w:ind w:left="720" w:hanging="288"/>
      </w:pPr>
      <w:rPr>
        <w:rFonts w:ascii="Symbol" w:hAnsi="Symbol" w:hint="default"/>
        <w:color w:val="3366FF"/>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1"/>
  </w:num>
  <w:num w:numId="12">
    <w:abstractNumId w:val="15"/>
  </w:num>
  <w:num w:numId="13">
    <w:abstractNumId w:val="19"/>
  </w:num>
  <w:num w:numId="14">
    <w:abstractNumId w:val="17"/>
  </w:num>
  <w:num w:numId="15">
    <w:abstractNumId w:val="16"/>
  </w:num>
  <w:num w:numId="16">
    <w:abstractNumId w:val="11"/>
  </w:num>
  <w:num w:numId="17">
    <w:abstractNumId w:val="10"/>
  </w:num>
  <w:num w:numId="18">
    <w:abstractNumId w:val="20"/>
  </w:num>
  <w:num w:numId="19">
    <w:abstractNumId w:val="18"/>
  </w:num>
  <w:num w:numId="20">
    <w:abstractNumId w:val="12"/>
  </w:num>
  <w:num w:numId="21">
    <w:abstractNumId w:val="14"/>
  </w:num>
  <w:num w:numId="22">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attachedTemplate r:id="rId1"/>
  <w:stylePaneFormatFilter w:val="3001"/>
  <w:defaultTabStop w:val="720"/>
  <w:doNotHyphenateCaps/>
  <w:drawingGridHorizontalSpacing w:val="120"/>
  <w:drawingGridVerticalSpacing w:val="187"/>
  <w:displayHorizontalDrawingGridEvery w:val="0"/>
  <w:displayVerticalDrawingGridEvery w:val="2"/>
  <w:characterSpacingControl w:val="doNotCompress"/>
  <w:footnotePr>
    <w:footnote w:id="-1"/>
    <w:footnote w:id="0"/>
  </w:footnotePr>
  <w:endnotePr>
    <w:endnote w:id="-1"/>
    <w:endnote w:id="0"/>
  </w:endnotePr>
  <w:compat/>
  <w:rsids>
    <w:rsidRoot w:val="00244177"/>
    <w:rsid w:val="0000025F"/>
    <w:rsid w:val="00017873"/>
    <w:rsid w:val="00026242"/>
    <w:rsid w:val="00061050"/>
    <w:rsid w:val="00070871"/>
    <w:rsid w:val="000877A4"/>
    <w:rsid w:val="000C2ED6"/>
    <w:rsid w:val="000D0DAF"/>
    <w:rsid w:val="000D5D3D"/>
    <w:rsid w:val="000E32BD"/>
    <w:rsid w:val="000F6884"/>
    <w:rsid w:val="00144343"/>
    <w:rsid w:val="0014699E"/>
    <w:rsid w:val="00151B4F"/>
    <w:rsid w:val="00164D3F"/>
    <w:rsid w:val="00174844"/>
    <w:rsid w:val="00176E4A"/>
    <w:rsid w:val="001844BF"/>
    <w:rsid w:val="00184C67"/>
    <w:rsid w:val="00187C42"/>
    <w:rsid w:val="00190D60"/>
    <w:rsid w:val="00194765"/>
    <w:rsid w:val="001B32F2"/>
    <w:rsid w:val="001E5185"/>
    <w:rsid w:val="001F5E64"/>
    <w:rsid w:val="001F7D2F"/>
    <w:rsid w:val="00213DB3"/>
    <w:rsid w:val="00215570"/>
    <w:rsid w:val="00222136"/>
    <w:rsid w:val="00231B4F"/>
    <w:rsid w:val="00236358"/>
    <w:rsid w:val="00236FD0"/>
    <w:rsid w:val="00244177"/>
    <w:rsid w:val="00272E34"/>
    <w:rsid w:val="00284F12"/>
    <w:rsid w:val="002B1E02"/>
    <w:rsid w:val="002C08BC"/>
    <w:rsid w:val="002C35F7"/>
    <w:rsid w:val="002D2D8A"/>
    <w:rsid w:val="002F0AEB"/>
    <w:rsid w:val="00324AB9"/>
    <w:rsid w:val="0033356B"/>
    <w:rsid w:val="00350640"/>
    <w:rsid w:val="003543A5"/>
    <w:rsid w:val="003743CF"/>
    <w:rsid w:val="003763D1"/>
    <w:rsid w:val="00380B5D"/>
    <w:rsid w:val="00380C9F"/>
    <w:rsid w:val="00394ED5"/>
    <w:rsid w:val="003A44AF"/>
    <w:rsid w:val="003B7587"/>
    <w:rsid w:val="003C1C93"/>
    <w:rsid w:val="003C2170"/>
    <w:rsid w:val="003E0B50"/>
    <w:rsid w:val="004203BE"/>
    <w:rsid w:val="004356BA"/>
    <w:rsid w:val="00453D3E"/>
    <w:rsid w:val="00456E19"/>
    <w:rsid w:val="0046043C"/>
    <w:rsid w:val="004629DF"/>
    <w:rsid w:val="00467561"/>
    <w:rsid w:val="0048007A"/>
    <w:rsid w:val="004B2483"/>
    <w:rsid w:val="004B2E97"/>
    <w:rsid w:val="004B3678"/>
    <w:rsid w:val="004C1FC0"/>
    <w:rsid w:val="004C787F"/>
    <w:rsid w:val="004D3085"/>
    <w:rsid w:val="0050798E"/>
    <w:rsid w:val="00514394"/>
    <w:rsid w:val="00516F08"/>
    <w:rsid w:val="00523ABD"/>
    <w:rsid w:val="00524BBD"/>
    <w:rsid w:val="005275F0"/>
    <w:rsid w:val="00530AF1"/>
    <w:rsid w:val="00540DD7"/>
    <w:rsid w:val="0054291A"/>
    <w:rsid w:val="005506E3"/>
    <w:rsid w:val="005577F7"/>
    <w:rsid w:val="00580EF0"/>
    <w:rsid w:val="005848F0"/>
    <w:rsid w:val="00593D63"/>
    <w:rsid w:val="00595B56"/>
    <w:rsid w:val="0059690B"/>
    <w:rsid w:val="005B4F56"/>
    <w:rsid w:val="005B7866"/>
    <w:rsid w:val="00605769"/>
    <w:rsid w:val="0063713C"/>
    <w:rsid w:val="00647FE7"/>
    <w:rsid w:val="00651F9C"/>
    <w:rsid w:val="00681C27"/>
    <w:rsid w:val="00683655"/>
    <w:rsid w:val="00685F8D"/>
    <w:rsid w:val="00692FE6"/>
    <w:rsid w:val="006A65B0"/>
    <w:rsid w:val="006B57E7"/>
    <w:rsid w:val="006C2DFE"/>
    <w:rsid w:val="006D64B2"/>
    <w:rsid w:val="006E29F9"/>
    <w:rsid w:val="006F69EC"/>
    <w:rsid w:val="00701254"/>
    <w:rsid w:val="007041E4"/>
    <w:rsid w:val="0070786F"/>
    <w:rsid w:val="00713F30"/>
    <w:rsid w:val="00724574"/>
    <w:rsid w:val="00730D8F"/>
    <w:rsid w:val="00733748"/>
    <w:rsid w:val="00742189"/>
    <w:rsid w:val="00754090"/>
    <w:rsid w:val="00782BB6"/>
    <w:rsid w:val="00782EB2"/>
    <w:rsid w:val="007860BE"/>
    <w:rsid w:val="007A30AA"/>
    <w:rsid w:val="007A4C2C"/>
    <w:rsid w:val="007A6666"/>
    <w:rsid w:val="007B2BC2"/>
    <w:rsid w:val="007B3172"/>
    <w:rsid w:val="007D138D"/>
    <w:rsid w:val="007D7F35"/>
    <w:rsid w:val="007F360F"/>
    <w:rsid w:val="007F3FA8"/>
    <w:rsid w:val="008042A1"/>
    <w:rsid w:val="00805DBA"/>
    <w:rsid w:val="00811D5B"/>
    <w:rsid w:val="00835E85"/>
    <w:rsid w:val="008366EB"/>
    <w:rsid w:val="00840203"/>
    <w:rsid w:val="00841065"/>
    <w:rsid w:val="0084273F"/>
    <w:rsid w:val="00843A92"/>
    <w:rsid w:val="00851A42"/>
    <w:rsid w:val="00852988"/>
    <w:rsid w:val="0088383A"/>
    <w:rsid w:val="00892B10"/>
    <w:rsid w:val="008A0005"/>
    <w:rsid w:val="008B536F"/>
    <w:rsid w:val="008C7FE0"/>
    <w:rsid w:val="008D21C3"/>
    <w:rsid w:val="008D41F3"/>
    <w:rsid w:val="008D5A62"/>
    <w:rsid w:val="008E02B2"/>
    <w:rsid w:val="008F0046"/>
    <w:rsid w:val="008F40AA"/>
    <w:rsid w:val="008F66E7"/>
    <w:rsid w:val="00902F97"/>
    <w:rsid w:val="0091225B"/>
    <w:rsid w:val="0091269F"/>
    <w:rsid w:val="00925343"/>
    <w:rsid w:val="00940F18"/>
    <w:rsid w:val="0094155C"/>
    <w:rsid w:val="009429B8"/>
    <w:rsid w:val="00944813"/>
    <w:rsid w:val="00983828"/>
    <w:rsid w:val="009916DB"/>
    <w:rsid w:val="009A266F"/>
    <w:rsid w:val="009A2783"/>
    <w:rsid w:val="009C438E"/>
    <w:rsid w:val="009C503C"/>
    <w:rsid w:val="009E08FE"/>
    <w:rsid w:val="009E4798"/>
    <w:rsid w:val="009F08D6"/>
    <w:rsid w:val="009F2C50"/>
    <w:rsid w:val="00A01F2D"/>
    <w:rsid w:val="00A322E5"/>
    <w:rsid w:val="00A3453A"/>
    <w:rsid w:val="00A72C57"/>
    <w:rsid w:val="00A842F7"/>
    <w:rsid w:val="00A843A1"/>
    <w:rsid w:val="00A9094F"/>
    <w:rsid w:val="00AA15E6"/>
    <w:rsid w:val="00AC3FF1"/>
    <w:rsid w:val="00AD148A"/>
    <w:rsid w:val="00AE5663"/>
    <w:rsid w:val="00AF1AB6"/>
    <w:rsid w:val="00B00C94"/>
    <w:rsid w:val="00B449D0"/>
    <w:rsid w:val="00B55990"/>
    <w:rsid w:val="00B62ACF"/>
    <w:rsid w:val="00B71E36"/>
    <w:rsid w:val="00B87FC2"/>
    <w:rsid w:val="00BA393B"/>
    <w:rsid w:val="00BA396A"/>
    <w:rsid w:val="00BA7E32"/>
    <w:rsid w:val="00BB757B"/>
    <w:rsid w:val="00BD1DAC"/>
    <w:rsid w:val="00C11C1D"/>
    <w:rsid w:val="00C1656B"/>
    <w:rsid w:val="00C26529"/>
    <w:rsid w:val="00C446BE"/>
    <w:rsid w:val="00C54A77"/>
    <w:rsid w:val="00C54BC7"/>
    <w:rsid w:val="00C55100"/>
    <w:rsid w:val="00C55FAA"/>
    <w:rsid w:val="00C80EC0"/>
    <w:rsid w:val="00C83579"/>
    <w:rsid w:val="00CA2A1B"/>
    <w:rsid w:val="00CB0B1A"/>
    <w:rsid w:val="00CC3F51"/>
    <w:rsid w:val="00CD29E5"/>
    <w:rsid w:val="00CD4651"/>
    <w:rsid w:val="00CE470C"/>
    <w:rsid w:val="00CE6A69"/>
    <w:rsid w:val="00CE7A71"/>
    <w:rsid w:val="00CF17E1"/>
    <w:rsid w:val="00D026D5"/>
    <w:rsid w:val="00D05582"/>
    <w:rsid w:val="00D12DA3"/>
    <w:rsid w:val="00D17B27"/>
    <w:rsid w:val="00D33014"/>
    <w:rsid w:val="00D3519B"/>
    <w:rsid w:val="00D431BD"/>
    <w:rsid w:val="00D502D3"/>
    <w:rsid w:val="00D53217"/>
    <w:rsid w:val="00D91B52"/>
    <w:rsid w:val="00DA3CF8"/>
    <w:rsid w:val="00DA74E4"/>
    <w:rsid w:val="00DC2208"/>
    <w:rsid w:val="00DD21D5"/>
    <w:rsid w:val="00DD4680"/>
    <w:rsid w:val="00DE68B8"/>
    <w:rsid w:val="00DF3CC2"/>
    <w:rsid w:val="00E247EF"/>
    <w:rsid w:val="00E7670D"/>
    <w:rsid w:val="00E76CCF"/>
    <w:rsid w:val="00E76E4A"/>
    <w:rsid w:val="00E8384E"/>
    <w:rsid w:val="00E97DCF"/>
    <w:rsid w:val="00EA57E3"/>
    <w:rsid w:val="00EB10EA"/>
    <w:rsid w:val="00EC3FEA"/>
    <w:rsid w:val="00EE5327"/>
    <w:rsid w:val="00F0138F"/>
    <w:rsid w:val="00F12F72"/>
    <w:rsid w:val="00F13E48"/>
    <w:rsid w:val="00F13E90"/>
    <w:rsid w:val="00F340E7"/>
    <w:rsid w:val="00F36E14"/>
    <w:rsid w:val="00F46A00"/>
    <w:rsid w:val="00F575C2"/>
    <w:rsid w:val="00F6665B"/>
    <w:rsid w:val="00F75825"/>
    <w:rsid w:val="00F7747A"/>
    <w:rsid w:val="00FC3BB9"/>
    <w:rsid w:val="00FD654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style="mso-position-horizontal-relative:page;mso-position-vertical-relative:page" fill="f" fillcolor="white" stroke="f">
      <v:fill color="white" on="f"/>
      <v:stroke on="f"/>
      <v:textbox inset="0,0,0,0"/>
      <o:colormru v:ext="edit" colors="#9fc,#b00000,#fff6db,#6f7fc8,#98a3d7,#dedede,#9c9,#c00"/>
    </o:shapedefaults>
    <o:shapelayout v:ext="edit">
      <o:idmap v:ext="edit" data="1"/>
      <o:regrouptable v:ext="edit">
        <o:entry new="1" old="0"/>
        <o:entry new="2" old="0"/>
        <o:entry new="3" old="0"/>
        <o:entry new="4" old="0"/>
        <o:entry new="5" old="0"/>
        <o:entry new="6" old="0"/>
        <o:entry new="7" old="0"/>
        <o:entry new="8"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Times" w:hAnsi="Times"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094F"/>
    <w:rPr>
      <w:rFonts w:ascii="Trebuchet MS" w:eastAsia="Times New Roman" w:hAnsi="Trebuchet MS"/>
      <w:sz w:val="24"/>
    </w:rPr>
  </w:style>
  <w:style w:type="paragraph" w:styleId="Heading1">
    <w:name w:val="heading 1"/>
    <w:basedOn w:val="Normal"/>
    <w:next w:val="Normal"/>
    <w:qFormat/>
    <w:rsid w:val="00BA396A"/>
    <w:pPr>
      <w:keepNext/>
      <w:outlineLvl w:val="0"/>
    </w:pPr>
    <w:rPr>
      <w:rFonts w:ascii="Comic Sans MS" w:hAnsi="Comic Sans MS" w:cs="Arial"/>
      <w:b/>
      <w:color w:val="3366FF"/>
      <w:sz w:val="36"/>
      <w:szCs w:val="36"/>
    </w:rPr>
  </w:style>
  <w:style w:type="paragraph" w:styleId="Heading2">
    <w:name w:val="heading 2"/>
    <w:basedOn w:val="Normal"/>
    <w:next w:val="Normal"/>
    <w:qFormat/>
    <w:rsid w:val="00A3453A"/>
    <w:pPr>
      <w:keepNext/>
      <w:outlineLvl w:val="1"/>
    </w:pPr>
    <w:rPr>
      <w:rFonts w:ascii="Comic Sans MS" w:hAnsi="Comic Sans MS" w:cs="Arial"/>
      <w:b/>
      <w:color w:val="3366FF"/>
      <w:sz w:val="28"/>
      <w:szCs w:val="28"/>
    </w:rPr>
  </w:style>
  <w:style w:type="paragraph" w:styleId="Heading3">
    <w:name w:val="heading 3"/>
    <w:basedOn w:val="Normal"/>
    <w:next w:val="Normal"/>
    <w:qFormat/>
    <w:rsid w:val="00A3453A"/>
    <w:pPr>
      <w:spacing w:before="120"/>
      <w:jc w:val="right"/>
      <w:outlineLvl w:val="2"/>
    </w:pPr>
    <w:rPr>
      <w:rFonts w:ascii="Arial" w:hAnsi="Arial" w:cs="Arial"/>
      <w:b/>
      <w:color w:val="3366FF"/>
    </w:rPr>
  </w:style>
  <w:style w:type="paragraph" w:styleId="Heading4">
    <w:name w:val="heading 4"/>
    <w:basedOn w:val="Normal"/>
    <w:next w:val="Normal"/>
    <w:qFormat/>
    <w:rsid w:val="00F575C2"/>
    <w:pPr>
      <w:outlineLvl w:val="3"/>
    </w:pPr>
    <w:rPr>
      <w:rFonts w:ascii="Comic Sans MS" w:hAnsi="Comic Sans MS" w:cs="Arial"/>
      <w:b/>
      <w:color w:val="FF0000"/>
      <w:spacing w:val="10"/>
      <w:sz w:val="32"/>
      <w:szCs w:val="32"/>
    </w:rPr>
  </w:style>
  <w:style w:type="paragraph" w:styleId="Heading5">
    <w:name w:val="heading 5"/>
    <w:basedOn w:val="Normal"/>
    <w:next w:val="Normal"/>
    <w:qFormat/>
    <w:rsid w:val="0033356B"/>
    <w:pPr>
      <w:jc w:val="right"/>
      <w:outlineLvl w:val="4"/>
    </w:pPr>
    <w:rPr>
      <w:rFonts w:ascii="Arial" w:hAnsi="Arial" w:cs="Arial"/>
      <w:b/>
      <w:color w:val="FFF3D3"/>
      <w:sz w:val="28"/>
    </w:rPr>
  </w:style>
  <w:style w:type="paragraph" w:styleId="Heading6">
    <w:name w:val="heading 6"/>
    <w:next w:val="Normal"/>
    <w:qFormat/>
    <w:rsid w:val="008B536F"/>
    <w:pPr>
      <w:outlineLvl w:val="5"/>
    </w:pPr>
    <w:rPr>
      <w:rFonts w:ascii="Arial" w:eastAsia="Times New Roman" w:hAnsi="Arial" w:cs="Arial"/>
      <w:b/>
      <w:color w:val="CC0000"/>
      <w:sz w:val="18"/>
    </w:rPr>
  </w:style>
  <w:style w:type="paragraph" w:styleId="Heading9">
    <w:name w:val="heading 9"/>
    <w:next w:val="Normal"/>
    <w:qFormat/>
    <w:rsid w:val="008B536F"/>
    <w:pPr>
      <w:outlineLvl w:val="8"/>
    </w:pPr>
    <w:rPr>
      <w:rFonts w:ascii="Arial" w:eastAsia="Times New Roman" w:hAnsi="Arial" w:cs="Arial"/>
      <w:b/>
      <w:color w:val="CC0000"/>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A3453A"/>
    <w:pPr>
      <w:numPr>
        <w:numId w:val="11"/>
      </w:numPr>
      <w:spacing w:after="120"/>
    </w:pPr>
    <w:rPr>
      <w:rFonts w:ascii="Verdana" w:hAnsi="Verdana"/>
    </w:rPr>
  </w:style>
  <w:style w:type="paragraph" w:styleId="BodyText">
    <w:name w:val="Body Text"/>
    <w:link w:val="BodyTextChar"/>
    <w:rsid w:val="00EA57E3"/>
    <w:pPr>
      <w:spacing w:after="240" w:line="240" w:lineRule="atLeast"/>
    </w:pPr>
    <w:rPr>
      <w:rFonts w:ascii="Verdana" w:eastAsia="Times New Roman" w:hAnsi="Verdana" w:cs="Arial"/>
    </w:rPr>
  </w:style>
  <w:style w:type="paragraph" w:customStyle="1" w:styleId="ThisWeekHeading">
    <w:name w:val="This Week Heading"/>
    <w:rsid w:val="00BA396A"/>
    <w:pPr>
      <w:jc w:val="center"/>
    </w:pPr>
    <w:rPr>
      <w:rFonts w:ascii="Comic Sans MS" w:eastAsia="Times New Roman" w:hAnsi="Comic Sans MS" w:cs="Arial"/>
      <w:b/>
      <w:color w:val="3366FF"/>
      <w:sz w:val="32"/>
    </w:rPr>
  </w:style>
  <w:style w:type="paragraph" w:customStyle="1" w:styleId="CaptionText">
    <w:name w:val="Caption Text"/>
    <w:basedOn w:val="Normal"/>
    <w:rsid w:val="00E97DCF"/>
    <w:pPr>
      <w:spacing w:line="240" w:lineRule="atLeast"/>
      <w:jc w:val="center"/>
    </w:pPr>
    <w:rPr>
      <w:rFonts w:ascii="Arial" w:hAnsi="Arial" w:cs="Arial"/>
      <w:sz w:val="18"/>
    </w:rPr>
  </w:style>
  <w:style w:type="paragraph" w:customStyle="1" w:styleId="VolumeandIssue">
    <w:name w:val="Volume and Issue"/>
    <w:basedOn w:val="Normal"/>
    <w:rsid w:val="008F66E7"/>
    <w:pPr>
      <w:spacing w:line="240" w:lineRule="atLeast"/>
      <w:jc w:val="right"/>
    </w:pPr>
    <w:rPr>
      <w:rFonts w:ascii="Arial" w:hAnsi="Arial" w:cs="Arial"/>
      <w:b/>
      <w:color w:val="FF0000"/>
      <w:spacing w:val="20"/>
      <w:sz w:val="16"/>
      <w:szCs w:val="16"/>
    </w:rPr>
  </w:style>
  <w:style w:type="character" w:customStyle="1" w:styleId="BodyTextCharChar">
    <w:name w:val="Body Text Char Char"/>
    <w:basedOn w:val="DefaultParagraphFont"/>
    <w:semiHidden/>
    <w:rsid w:val="00EB10EA"/>
    <w:rPr>
      <w:rFonts w:ascii="Arial" w:hAnsi="Arial" w:cs="Arial"/>
      <w:sz w:val="24"/>
      <w:szCs w:val="24"/>
      <w:lang w:val="en-US" w:eastAsia="en-US" w:bidi="ar-SA"/>
    </w:rPr>
  </w:style>
  <w:style w:type="paragraph" w:customStyle="1" w:styleId="Masthead">
    <w:name w:val="Masthead"/>
    <w:basedOn w:val="Heading1"/>
    <w:rsid w:val="00F575C2"/>
    <w:pPr>
      <w:jc w:val="center"/>
    </w:pPr>
    <w:rPr>
      <w:color w:val="FF0000"/>
      <w:spacing w:val="10"/>
      <w:sz w:val="56"/>
      <w:szCs w:val="56"/>
    </w:rPr>
  </w:style>
  <w:style w:type="paragraph" w:customStyle="1" w:styleId="SchoolAddress">
    <w:name w:val="School Address"/>
    <w:basedOn w:val="Normal"/>
    <w:rsid w:val="005B4F56"/>
    <w:pPr>
      <w:jc w:val="right"/>
    </w:pPr>
    <w:rPr>
      <w:rFonts w:ascii="Arial" w:hAnsi="Arial" w:cs="Arial"/>
      <w:sz w:val="18"/>
    </w:rPr>
  </w:style>
  <w:style w:type="paragraph" w:customStyle="1" w:styleId="Weekday">
    <w:name w:val="Weekday"/>
    <w:next w:val="BodyText2"/>
    <w:rsid w:val="00A3453A"/>
    <w:pPr>
      <w:pBdr>
        <w:top w:val="single" w:sz="8" w:space="1" w:color="FFFF99"/>
        <w:left w:val="single" w:sz="8" w:space="4" w:color="FFFF99"/>
        <w:bottom w:val="single" w:sz="8" w:space="1" w:color="FFFF99"/>
        <w:right w:val="single" w:sz="8" w:space="4" w:color="FFFF99"/>
      </w:pBdr>
      <w:shd w:val="clear" w:color="CC0000" w:fill="FFFF99"/>
      <w:tabs>
        <w:tab w:val="left" w:pos="2970"/>
        <w:tab w:val="right" w:pos="3060"/>
      </w:tabs>
      <w:spacing w:line="360" w:lineRule="exact"/>
    </w:pPr>
    <w:rPr>
      <w:rFonts w:ascii="Verdana" w:eastAsia="Times New Roman" w:hAnsi="Verdana" w:cs="Arial"/>
      <w:b/>
      <w:color w:val="3366FF"/>
      <w:szCs w:val="16"/>
    </w:rPr>
  </w:style>
  <w:style w:type="character" w:customStyle="1" w:styleId="BodyTextChar">
    <w:name w:val="Body Text Char"/>
    <w:basedOn w:val="DefaultParagraphFont"/>
    <w:link w:val="BodyText"/>
    <w:rsid w:val="00EA57E3"/>
    <w:rPr>
      <w:rFonts w:ascii="Verdana" w:hAnsi="Verdana" w:cs="Arial"/>
      <w:lang w:val="en-US" w:eastAsia="en-US" w:bidi="ar-SA"/>
    </w:rPr>
  </w:style>
  <w:style w:type="paragraph" w:customStyle="1" w:styleId="PageTitleNumber">
    <w:name w:val="Page Title &amp; Number"/>
    <w:rsid w:val="005848F0"/>
    <w:rPr>
      <w:rFonts w:ascii="Comic Sans MS" w:eastAsia="Times New Roman" w:hAnsi="Comic Sans MS" w:cs="Arial"/>
      <w:color w:val="FF0000"/>
      <w:sz w:val="28"/>
    </w:rPr>
  </w:style>
  <w:style w:type="paragraph" w:styleId="List2">
    <w:name w:val="List 2"/>
    <w:basedOn w:val="Normal"/>
    <w:rsid w:val="00A3453A"/>
    <w:pPr>
      <w:numPr>
        <w:numId w:val="12"/>
      </w:numPr>
      <w:spacing w:after="60"/>
    </w:pPr>
    <w:rPr>
      <w:rFonts w:ascii="Verdana" w:hAnsi="Verdana"/>
    </w:rPr>
  </w:style>
  <w:style w:type="paragraph" w:customStyle="1" w:styleId="BackToSchool">
    <w:name w:val="BackToSchool"/>
    <w:basedOn w:val="Normal"/>
    <w:rsid w:val="007D7F35"/>
    <w:pPr>
      <w:spacing w:line="680" w:lineRule="exact"/>
      <w:jc w:val="center"/>
    </w:pPr>
    <w:rPr>
      <w:rFonts w:ascii="Comic Sans MS" w:hAnsi="Comic Sans MS"/>
      <w:b/>
      <w:i/>
      <w:smallCaps/>
      <w:shadow/>
      <w:color w:val="FFFF00"/>
      <w:spacing w:val="56"/>
      <w:sz w:val="64"/>
      <w:szCs w:val="68"/>
    </w:rPr>
  </w:style>
  <w:style w:type="paragraph" w:styleId="BodyText2">
    <w:name w:val="Body Text 2"/>
    <w:basedOn w:val="Normal"/>
    <w:rsid w:val="0059690B"/>
    <w:pPr>
      <w:pBdr>
        <w:top w:val="single" w:sz="8" w:space="1" w:color="FFFF99"/>
        <w:left w:val="single" w:sz="8" w:space="4" w:color="FFFF99"/>
        <w:bottom w:val="single" w:sz="8" w:space="1" w:color="FFFF99"/>
        <w:right w:val="single" w:sz="8" w:space="4" w:color="FFFF99"/>
      </w:pBdr>
      <w:shd w:val="clear" w:color="auto" w:fill="FFFF99"/>
    </w:pPr>
    <w:rPr>
      <w:rFonts w:ascii="Verdana" w:hAnsi="Verdana"/>
      <w:sz w:val="20"/>
    </w:rPr>
  </w:style>
  <w:style w:type="paragraph" w:styleId="BalloonText">
    <w:name w:val="Balloon Text"/>
    <w:basedOn w:val="Normal"/>
    <w:semiHidden/>
    <w:rsid w:val="0048007A"/>
    <w:rPr>
      <w:rFonts w:ascii="Tahoma" w:hAnsi="Tahoma" w:cs="Tahoma"/>
      <w:sz w:val="16"/>
      <w:szCs w:val="16"/>
    </w:rPr>
  </w:style>
  <w:style w:type="character" w:styleId="Emphasis">
    <w:name w:val="Emphasis"/>
    <w:basedOn w:val="DefaultParagraphFont"/>
    <w:uiPriority w:val="20"/>
    <w:qFormat/>
    <w:rsid w:val="00017873"/>
    <w:rPr>
      <w:i/>
      <w:iCs/>
    </w:rPr>
  </w:style>
  <w:style w:type="paragraph" w:styleId="ListParagraph">
    <w:name w:val="List Paragraph"/>
    <w:basedOn w:val="Normal"/>
    <w:uiPriority w:val="34"/>
    <w:qFormat/>
    <w:rsid w:val="00017873"/>
    <w:pPr>
      <w:ind w:left="720"/>
      <w:contextualSpacing/>
    </w:pPr>
  </w:style>
  <w:style w:type="character" w:styleId="Hyperlink">
    <w:name w:val="Hyperlink"/>
    <w:basedOn w:val="DefaultParagraphFont"/>
    <w:uiPriority w:val="99"/>
    <w:unhideWhenUsed/>
    <w:rsid w:val="00782BB6"/>
    <w:rPr>
      <w:color w:val="0000FF" w:themeColor="hyperlink"/>
      <w:u w:val="single"/>
    </w:rPr>
  </w:style>
  <w:style w:type="paragraph" w:customStyle="1" w:styleId="Default">
    <w:name w:val="Default"/>
    <w:rsid w:val="00070871"/>
    <w:pPr>
      <w:autoSpaceDE w:val="0"/>
      <w:autoSpaceDN w:val="0"/>
      <w:adjustRightInd w:val="0"/>
    </w:pPr>
    <w:rPr>
      <w:rFonts w:ascii="Garamond" w:hAnsi="Garamond" w:cs="Garamond"/>
      <w:color w:val="000000"/>
      <w:sz w:val="24"/>
      <w:szCs w:val="24"/>
    </w:rPr>
  </w:style>
</w:styles>
</file>

<file path=word/webSettings.xml><?xml version="1.0" encoding="utf-8"?>
<w:webSettings xmlns:r="http://schemas.openxmlformats.org/officeDocument/2006/relationships" xmlns:w="http://schemas.openxmlformats.org/wordprocessingml/2006/main">
  <w:divs>
    <w:div w:id="426968757">
      <w:bodyDiv w:val="1"/>
      <w:marLeft w:val="0"/>
      <w:marRight w:val="0"/>
      <w:marTop w:val="0"/>
      <w:marBottom w:val="0"/>
      <w:divBdr>
        <w:top w:val="none" w:sz="0" w:space="0" w:color="auto"/>
        <w:left w:val="none" w:sz="0" w:space="0" w:color="auto"/>
        <w:bottom w:val="none" w:sz="0" w:space="0" w:color="auto"/>
        <w:right w:val="none" w:sz="0" w:space="0" w:color="auto"/>
      </w:divBdr>
      <w:divsChild>
        <w:div w:id="441848063">
          <w:marLeft w:val="0"/>
          <w:marRight w:val="0"/>
          <w:marTop w:val="0"/>
          <w:marBottom w:val="0"/>
          <w:divBdr>
            <w:top w:val="none" w:sz="0" w:space="0" w:color="auto"/>
            <w:left w:val="none" w:sz="0" w:space="0" w:color="auto"/>
            <w:bottom w:val="none" w:sz="0" w:space="0" w:color="auto"/>
            <w:right w:val="none" w:sz="0" w:space="0" w:color="auto"/>
          </w:divBdr>
          <w:divsChild>
            <w:div w:id="89087377">
              <w:marLeft w:val="0"/>
              <w:marRight w:val="0"/>
              <w:marTop w:val="0"/>
              <w:marBottom w:val="0"/>
              <w:divBdr>
                <w:top w:val="none" w:sz="0" w:space="0" w:color="auto"/>
                <w:left w:val="none" w:sz="0" w:space="0" w:color="auto"/>
                <w:bottom w:val="none" w:sz="0" w:space="0" w:color="auto"/>
                <w:right w:val="none" w:sz="0" w:space="0" w:color="auto"/>
              </w:divBdr>
              <w:divsChild>
                <w:div w:id="1684432119">
                  <w:marLeft w:val="0"/>
                  <w:marRight w:val="0"/>
                  <w:marTop w:val="0"/>
                  <w:marBottom w:val="0"/>
                  <w:divBdr>
                    <w:top w:val="none" w:sz="0" w:space="0" w:color="auto"/>
                    <w:left w:val="none" w:sz="0" w:space="0" w:color="auto"/>
                    <w:bottom w:val="none" w:sz="0" w:space="0" w:color="auto"/>
                    <w:right w:val="none" w:sz="0" w:space="0" w:color="auto"/>
                  </w:divBdr>
                  <w:divsChild>
                    <w:div w:id="1210458384">
                      <w:marLeft w:val="0"/>
                      <w:marRight w:val="0"/>
                      <w:marTop w:val="0"/>
                      <w:marBottom w:val="0"/>
                      <w:divBdr>
                        <w:top w:val="none" w:sz="0" w:space="0" w:color="auto"/>
                        <w:left w:val="none" w:sz="0" w:space="0" w:color="auto"/>
                        <w:bottom w:val="none" w:sz="0" w:space="0" w:color="auto"/>
                        <w:right w:val="none" w:sz="0" w:space="0" w:color="auto"/>
                      </w:divBdr>
                      <w:divsChild>
                        <w:div w:id="929463924">
                          <w:marLeft w:val="0"/>
                          <w:marRight w:val="0"/>
                          <w:marTop w:val="0"/>
                          <w:marBottom w:val="0"/>
                          <w:divBdr>
                            <w:top w:val="none" w:sz="0" w:space="0" w:color="auto"/>
                            <w:left w:val="none" w:sz="0" w:space="0" w:color="auto"/>
                            <w:bottom w:val="none" w:sz="0" w:space="0" w:color="auto"/>
                            <w:right w:val="none" w:sz="0" w:space="0" w:color="auto"/>
                          </w:divBdr>
                          <w:divsChild>
                            <w:div w:id="1165124096">
                              <w:marLeft w:val="0"/>
                              <w:marRight w:val="0"/>
                              <w:marTop w:val="0"/>
                              <w:marBottom w:val="0"/>
                              <w:divBdr>
                                <w:top w:val="none" w:sz="0" w:space="0" w:color="auto"/>
                                <w:left w:val="none" w:sz="0" w:space="0" w:color="auto"/>
                                <w:bottom w:val="none" w:sz="0" w:space="0" w:color="auto"/>
                                <w:right w:val="none" w:sz="0" w:space="0" w:color="auto"/>
                              </w:divBdr>
                              <w:divsChild>
                                <w:div w:id="817653645">
                                  <w:marLeft w:val="0"/>
                                  <w:marRight w:val="0"/>
                                  <w:marTop w:val="0"/>
                                  <w:marBottom w:val="0"/>
                                  <w:divBdr>
                                    <w:top w:val="none" w:sz="0" w:space="0" w:color="auto"/>
                                    <w:left w:val="none" w:sz="0" w:space="0" w:color="auto"/>
                                    <w:bottom w:val="none" w:sz="0" w:space="0" w:color="auto"/>
                                    <w:right w:val="none" w:sz="0" w:space="0" w:color="auto"/>
                                  </w:divBdr>
                                  <w:divsChild>
                                    <w:div w:id="51733359">
                                      <w:marLeft w:val="0"/>
                                      <w:marRight w:val="0"/>
                                      <w:marTop w:val="0"/>
                                      <w:marBottom w:val="0"/>
                                      <w:divBdr>
                                        <w:top w:val="none" w:sz="0" w:space="0" w:color="auto"/>
                                        <w:left w:val="none" w:sz="0" w:space="0" w:color="auto"/>
                                        <w:bottom w:val="none" w:sz="0" w:space="0" w:color="auto"/>
                                        <w:right w:val="none" w:sz="0" w:space="0" w:color="auto"/>
                                      </w:divBdr>
                                      <w:divsChild>
                                        <w:div w:id="467019362">
                                          <w:marLeft w:val="0"/>
                                          <w:marRight w:val="0"/>
                                          <w:marTop w:val="0"/>
                                          <w:marBottom w:val="0"/>
                                          <w:divBdr>
                                            <w:top w:val="none" w:sz="0" w:space="0" w:color="auto"/>
                                            <w:left w:val="none" w:sz="0" w:space="0" w:color="auto"/>
                                            <w:bottom w:val="none" w:sz="0" w:space="0" w:color="auto"/>
                                            <w:right w:val="none" w:sz="0" w:space="0" w:color="auto"/>
                                          </w:divBdr>
                                          <w:divsChild>
                                            <w:div w:id="337345522">
                                              <w:marLeft w:val="0"/>
                                              <w:marRight w:val="0"/>
                                              <w:marTop w:val="0"/>
                                              <w:marBottom w:val="0"/>
                                              <w:divBdr>
                                                <w:top w:val="none" w:sz="0" w:space="0" w:color="auto"/>
                                                <w:left w:val="none" w:sz="0" w:space="0" w:color="auto"/>
                                                <w:bottom w:val="none" w:sz="0" w:space="0" w:color="auto"/>
                                                <w:right w:val="none" w:sz="0" w:space="0" w:color="auto"/>
                                              </w:divBdr>
                                              <w:divsChild>
                                                <w:div w:id="761340697">
                                                  <w:marLeft w:val="0"/>
                                                  <w:marRight w:val="0"/>
                                                  <w:marTop w:val="0"/>
                                                  <w:marBottom w:val="0"/>
                                                  <w:divBdr>
                                                    <w:top w:val="none" w:sz="0" w:space="0" w:color="auto"/>
                                                    <w:left w:val="none" w:sz="0" w:space="0" w:color="auto"/>
                                                    <w:bottom w:val="none" w:sz="0" w:space="0" w:color="auto"/>
                                                    <w:right w:val="none" w:sz="0" w:space="0" w:color="auto"/>
                                                  </w:divBdr>
                                                  <w:divsChild>
                                                    <w:div w:id="1744183449">
                                                      <w:marLeft w:val="0"/>
                                                      <w:marRight w:val="0"/>
                                                      <w:marTop w:val="0"/>
                                                      <w:marBottom w:val="0"/>
                                                      <w:divBdr>
                                                        <w:top w:val="none" w:sz="0" w:space="0" w:color="auto"/>
                                                        <w:left w:val="none" w:sz="0" w:space="0" w:color="auto"/>
                                                        <w:bottom w:val="none" w:sz="0" w:space="0" w:color="auto"/>
                                                        <w:right w:val="none" w:sz="0" w:space="0" w:color="auto"/>
                                                      </w:divBdr>
                                                      <w:divsChild>
                                                        <w:div w:id="1017778567">
                                                          <w:marLeft w:val="0"/>
                                                          <w:marRight w:val="0"/>
                                                          <w:marTop w:val="0"/>
                                                          <w:marBottom w:val="0"/>
                                                          <w:divBdr>
                                                            <w:top w:val="none" w:sz="0" w:space="0" w:color="auto"/>
                                                            <w:left w:val="none" w:sz="0" w:space="0" w:color="auto"/>
                                                            <w:bottom w:val="none" w:sz="0" w:space="0" w:color="auto"/>
                                                            <w:right w:val="none" w:sz="0" w:space="0" w:color="auto"/>
                                                          </w:divBdr>
                                                          <w:divsChild>
                                                            <w:div w:id="564923007">
                                                              <w:marLeft w:val="0"/>
                                                              <w:marRight w:val="0"/>
                                                              <w:marTop w:val="0"/>
                                                              <w:marBottom w:val="0"/>
                                                              <w:divBdr>
                                                                <w:top w:val="none" w:sz="0" w:space="0" w:color="auto"/>
                                                                <w:left w:val="none" w:sz="0" w:space="0" w:color="auto"/>
                                                                <w:bottom w:val="none" w:sz="0" w:space="0" w:color="auto"/>
                                                                <w:right w:val="none" w:sz="0" w:space="0" w:color="auto"/>
                                                              </w:divBdr>
                                                              <w:divsChild>
                                                                <w:div w:id="581523653">
                                                                  <w:marLeft w:val="0"/>
                                                                  <w:marRight w:val="0"/>
                                                                  <w:marTop w:val="0"/>
                                                                  <w:marBottom w:val="0"/>
                                                                  <w:divBdr>
                                                                    <w:top w:val="none" w:sz="0" w:space="0" w:color="auto"/>
                                                                    <w:left w:val="none" w:sz="0" w:space="0" w:color="auto"/>
                                                                    <w:bottom w:val="none" w:sz="0" w:space="0" w:color="auto"/>
                                                                    <w:right w:val="none" w:sz="0" w:space="0" w:color="auto"/>
                                                                  </w:divBdr>
                                                                  <w:divsChild>
                                                                    <w:div w:id="1396392799">
                                                                      <w:marLeft w:val="0"/>
                                                                      <w:marRight w:val="0"/>
                                                                      <w:marTop w:val="0"/>
                                                                      <w:marBottom w:val="0"/>
                                                                      <w:divBdr>
                                                                        <w:top w:val="none" w:sz="0" w:space="0" w:color="auto"/>
                                                                        <w:left w:val="none" w:sz="0" w:space="0" w:color="auto"/>
                                                                        <w:bottom w:val="none" w:sz="0" w:space="0" w:color="auto"/>
                                                                        <w:right w:val="none" w:sz="0" w:space="0" w:color="auto"/>
                                                                      </w:divBdr>
                                                                      <w:divsChild>
                                                                        <w:div w:id="724639935">
                                                                          <w:marLeft w:val="0"/>
                                                                          <w:marRight w:val="0"/>
                                                                          <w:marTop w:val="0"/>
                                                                          <w:marBottom w:val="0"/>
                                                                          <w:divBdr>
                                                                            <w:top w:val="none" w:sz="0" w:space="0" w:color="auto"/>
                                                                            <w:left w:val="none" w:sz="0" w:space="0" w:color="auto"/>
                                                                            <w:bottom w:val="none" w:sz="0" w:space="0" w:color="auto"/>
                                                                            <w:right w:val="none" w:sz="0" w:space="0" w:color="auto"/>
                                                                          </w:divBdr>
                                                                          <w:divsChild>
                                                                            <w:div w:id="515123087">
                                                                              <w:marLeft w:val="0"/>
                                                                              <w:marRight w:val="0"/>
                                                                              <w:marTop w:val="0"/>
                                                                              <w:marBottom w:val="0"/>
                                                                              <w:divBdr>
                                                                                <w:top w:val="none" w:sz="0" w:space="0" w:color="auto"/>
                                                                                <w:left w:val="none" w:sz="0" w:space="0" w:color="auto"/>
                                                                                <w:bottom w:val="none" w:sz="0" w:space="0" w:color="auto"/>
                                                                                <w:right w:val="none" w:sz="0" w:space="0" w:color="auto"/>
                                                                              </w:divBdr>
                                                                              <w:divsChild>
                                                                                <w:div w:id="1798644576">
                                                                                  <w:marLeft w:val="0"/>
                                                                                  <w:marRight w:val="0"/>
                                                                                  <w:marTop w:val="0"/>
                                                                                  <w:marBottom w:val="0"/>
                                                                                  <w:divBdr>
                                                                                    <w:top w:val="none" w:sz="0" w:space="0" w:color="auto"/>
                                                                                    <w:left w:val="none" w:sz="0" w:space="0" w:color="auto"/>
                                                                                    <w:bottom w:val="none" w:sz="0" w:space="0" w:color="auto"/>
                                                                                    <w:right w:val="none" w:sz="0" w:space="0" w:color="auto"/>
                                                                                  </w:divBdr>
                                                                                  <w:divsChild>
                                                                                    <w:div w:id="1754887075">
                                                                                      <w:marLeft w:val="0"/>
                                                                                      <w:marRight w:val="0"/>
                                                                                      <w:marTop w:val="0"/>
                                                                                      <w:marBottom w:val="0"/>
                                                                                      <w:divBdr>
                                                                                        <w:top w:val="none" w:sz="0" w:space="0" w:color="auto"/>
                                                                                        <w:left w:val="none" w:sz="0" w:space="0" w:color="auto"/>
                                                                                        <w:bottom w:val="none" w:sz="0" w:space="0" w:color="auto"/>
                                                                                        <w:right w:val="none" w:sz="0" w:space="0" w:color="auto"/>
                                                                                      </w:divBdr>
                                                                                      <w:divsChild>
                                                                                        <w:div w:id="9065374">
                                                                                          <w:marLeft w:val="0"/>
                                                                                          <w:marRight w:val="0"/>
                                                                                          <w:marTop w:val="0"/>
                                                                                          <w:marBottom w:val="0"/>
                                                                                          <w:divBdr>
                                                                                            <w:top w:val="none" w:sz="0" w:space="0" w:color="auto"/>
                                                                                            <w:left w:val="none" w:sz="0" w:space="0" w:color="auto"/>
                                                                                            <w:bottom w:val="none" w:sz="0" w:space="0" w:color="auto"/>
                                                                                            <w:right w:val="none" w:sz="0" w:space="0" w:color="auto"/>
                                                                                          </w:divBdr>
                                                                                          <w:divsChild>
                                                                                            <w:div w:id="1991250638">
                                                                                              <w:marLeft w:val="0"/>
                                                                                              <w:marRight w:val="0"/>
                                                                                              <w:marTop w:val="0"/>
                                                                                              <w:marBottom w:val="0"/>
                                                                                              <w:divBdr>
                                                                                                <w:top w:val="none" w:sz="0" w:space="0" w:color="auto"/>
                                                                                                <w:left w:val="none" w:sz="0" w:space="0" w:color="auto"/>
                                                                                                <w:bottom w:val="none" w:sz="0" w:space="0" w:color="auto"/>
                                                                                                <w:right w:val="none" w:sz="0" w:space="0" w:color="auto"/>
                                                                                              </w:divBdr>
                                                                                              <w:divsChild>
                                                                                                <w:div w:id="748356144">
                                                                                                  <w:marLeft w:val="0"/>
                                                                                                  <w:marRight w:val="0"/>
                                                                                                  <w:marTop w:val="0"/>
                                                                                                  <w:marBottom w:val="0"/>
                                                                                                  <w:divBdr>
                                                                                                    <w:top w:val="none" w:sz="0" w:space="0" w:color="auto"/>
                                                                                                    <w:left w:val="none" w:sz="0" w:space="0" w:color="auto"/>
                                                                                                    <w:bottom w:val="none" w:sz="0" w:space="0" w:color="auto"/>
                                                                                                    <w:right w:val="none" w:sz="0" w:space="0" w:color="auto"/>
                                                                                                  </w:divBdr>
                                                                                                  <w:divsChild>
                                                                                                    <w:div w:id="2056469886">
                                                                                                      <w:marLeft w:val="0"/>
                                                                                                      <w:marRight w:val="0"/>
                                                                                                      <w:marTop w:val="0"/>
                                                                                                      <w:marBottom w:val="0"/>
                                                                                                      <w:divBdr>
                                                                                                        <w:top w:val="single" w:sz="6" w:space="0" w:color="A7B3BD"/>
                                                                                                        <w:left w:val="none" w:sz="0" w:space="0" w:color="auto"/>
                                                                                                        <w:bottom w:val="none" w:sz="0" w:space="0" w:color="auto"/>
                                                                                                        <w:right w:val="none" w:sz="0" w:space="0" w:color="auto"/>
                                                                                                      </w:divBdr>
                                                                                                      <w:divsChild>
                                                                                                        <w:div w:id="1994141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19159583">
      <w:bodyDiv w:val="1"/>
      <w:marLeft w:val="0"/>
      <w:marRight w:val="0"/>
      <w:marTop w:val="0"/>
      <w:marBottom w:val="0"/>
      <w:divBdr>
        <w:top w:val="none" w:sz="0" w:space="0" w:color="auto"/>
        <w:left w:val="none" w:sz="0" w:space="0" w:color="auto"/>
        <w:bottom w:val="none" w:sz="0" w:space="0" w:color="auto"/>
        <w:right w:val="none" w:sz="0" w:space="0" w:color="auto"/>
      </w:divBdr>
      <w:divsChild>
        <w:div w:id="869759136">
          <w:marLeft w:val="0"/>
          <w:marRight w:val="0"/>
          <w:marTop w:val="0"/>
          <w:marBottom w:val="0"/>
          <w:divBdr>
            <w:top w:val="none" w:sz="0" w:space="0" w:color="auto"/>
            <w:left w:val="none" w:sz="0" w:space="0" w:color="auto"/>
            <w:bottom w:val="none" w:sz="0" w:space="0" w:color="auto"/>
            <w:right w:val="none" w:sz="0" w:space="0" w:color="auto"/>
          </w:divBdr>
          <w:divsChild>
            <w:div w:id="583295004">
              <w:marLeft w:val="0"/>
              <w:marRight w:val="0"/>
              <w:marTop w:val="0"/>
              <w:marBottom w:val="0"/>
              <w:divBdr>
                <w:top w:val="none" w:sz="0" w:space="0" w:color="auto"/>
                <w:left w:val="none" w:sz="0" w:space="0" w:color="auto"/>
                <w:bottom w:val="none" w:sz="0" w:space="0" w:color="auto"/>
                <w:right w:val="none" w:sz="0" w:space="0" w:color="auto"/>
              </w:divBdr>
              <w:divsChild>
                <w:div w:id="1431850501">
                  <w:marLeft w:val="0"/>
                  <w:marRight w:val="0"/>
                  <w:marTop w:val="0"/>
                  <w:marBottom w:val="0"/>
                  <w:divBdr>
                    <w:top w:val="none" w:sz="0" w:space="0" w:color="auto"/>
                    <w:left w:val="none" w:sz="0" w:space="0" w:color="auto"/>
                    <w:bottom w:val="none" w:sz="0" w:space="0" w:color="auto"/>
                    <w:right w:val="none" w:sz="0" w:space="0" w:color="auto"/>
                  </w:divBdr>
                  <w:divsChild>
                    <w:div w:id="2075614997">
                      <w:marLeft w:val="0"/>
                      <w:marRight w:val="0"/>
                      <w:marTop w:val="0"/>
                      <w:marBottom w:val="0"/>
                      <w:divBdr>
                        <w:top w:val="none" w:sz="0" w:space="0" w:color="auto"/>
                        <w:left w:val="none" w:sz="0" w:space="0" w:color="auto"/>
                        <w:bottom w:val="none" w:sz="0" w:space="0" w:color="auto"/>
                        <w:right w:val="none" w:sz="0" w:space="0" w:color="auto"/>
                      </w:divBdr>
                      <w:divsChild>
                        <w:div w:id="1133253673">
                          <w:marLeft w:val="0"/>
                          <w:marRight w:val="0"/>
                          <w:marTop w:val="0"/>
                          <w:marBottom w:val="0"/>
                          <w:divBdr>
                            <w:top w:val="none" w:sz="0" w:space="0" w:color="auto"/>
                            <w:left w:val="none" w:sz="0" w:space="0" w:color="auto"/>
                            <w:bottom w:val="none" w:sz="0" w:space="0" w:color="auto"/>
                            <w:right w:val="none" w:sz="0" w:space="0" w:color="auto"/>
                          </w:divBdr>
                          <w:divsChild>
                            <w:div w:id="501552965">
                              <w:marLeft w:val="0"/>
                              <w:marRight w:val="0"/>
                              <w:marTop w:val="0"/>
                              <w:marBottom w:val="0"/>
                              <w:divBdr>
                                <w:top w:val="none" w:sz="0" w:space="0" w:color="auto"/>
                                <w:left w:val="none" w:sz="0" w:space="0" w:color="auto"/>
                                <w:bottom w:val="none" w:sz="0" w:space="0" w:color="auto"/>
                                <w:right w:val="none" w:sz="0" w:space="0" w:color="auto"/>
                              </w:divBdr>
                              <w:divsChild>
                                <w:div w:id="337006245">
                                  <w:marLeft w:val="0"/>
                                  <w:marRight w:val="0"/>
                                  <w:marTop w:val="0"/>
                                  <w:marBottom w:val="0"/>
                                  <w:divBdr>
                                    <w:top w:val="none" w:sz="0" w:space="0" w:color="auto"/>
                                    <w:left w:val="none" w:sz="0" w:space="0" w:color="auto"/>
                                    <w:bottom w:val="none" w:sz="0" w:space="0" w:color="auto"/>
                                    <w:right w:val="none" w:sz="0" w:space="0" w:color="auto"/>
                                  </w:divBdr>
                                  <w:divsChild>
                                    <w:div w:id="24450053">
                                      <w:marLeft w:val="0"/>
                                      <w:marRight w:val="0"/>
                                      <w:marTop w:val="0"/>
                                      <w:marBottom w:val="0"/>
                                      <w:divBdr>
                                        <w:top w:val="none" w:sz="0" w:space="0" w:color="auto"/>
                                        <w:left w:val="none" w:sz="0" w:space="0" w:color="auto"/>
                                        <w:bottom w:val="none" w:sz="0" w:space="0" w:color="auto"/>
                                        <w:right w:val="none" w:sz="0" w:space="0" w:color="auto"/>
                                      </w:divBdr>
                                      <w:divsChild>
                                        <w:div w:id="1674379928">
                                          <w:marLeft w:val="0"/>
                                          <w:marRight w:val="0"/>
                                          <w:marTop w:val="0"/>
                                          <w:marBottom w:val="0"/>
                                          <w:divBdr>
                                            <w:top w:val="none" w:sz="0" w:space="0" w:color="auto"/>
                                            <w:left w:val="none" w:sz="0" w:space="0" w:color="auto"/>
                                            <w:bottom w:val="none" w:sz="0" w:space="0" w:color="auto"/>
                                            <w:right w:val="none" w:sz="0" w:space="0" w:color="auto"/>
                                          </w:divBdr>
                                          <w:divsChild>
                                            <w:div w:id="1849321241">
                                              <w:marLeft w:val="0"/>
                                              <w:marRight w:val="0"/>
                                              <w:marTop w:val="0"/>
                                              <w:marBottom w:val="0"/>
                                              <w:divBdr>
                                                <w:top w:val="none" w:sz="0" w:space="0" w:color="auto"/>
                                                <w:left w:val="none" w:sz="0" w:space="0" w:color="auto"/>
                                                <w:bottom w:val="none" w:sz="0" w:space="0" w:color="auto"/>
                                                <w:right w:val="none" w:sz="0" w:space="0" w:color="auto"/>
                                              </w:divBdr>
                                              <w:divsChild>
                                                <w:div w:id="1776517008">
                                                  <w:marLeft w:val="0"/>
                                                  <w:marRight w:val="0"/>
                                                  <w:marTop w:val="0"/>
                                                  <w:marBottom w:val="0"/>
                                                  <w:divBdr>
                                                    <w:top w:val="none" w:sz="0" w:space="0" w:color="auto"/>
                                                    <w:left w:val="none" w:sz="0" w:space="0" w:color="auto"/>
                                                    <w:bottom w:val="none" w:sz="0" w:space="0" w:color="auto"/>
                                                    <w:right w:val="none" w:sz="0" w:space="0" w:color="auto"/>
                                                  </w:divBdr>
                                                  <w:divsChild>
                                                    <w:div w:id="896168367">
                                                      <w:marLeft w:val="0"/>
                                                      <w:marRight w:val="0"/>
                                                      <w:marTop w:val="0"/>
                                                      <w:marBottom w:val="0"/>
                                                      <w:divBdr>
                                                        <w:top w:val="none" w:sz="0" w:space="0" w:color="auto"/>
                                                        <w:left w:val="none" w:sz="0" w:space="0" w:color="auto"/>
                                                        <w:bottom w:val="none" w:sz="0" w:space="0" w:color="auto"/>
                                                        <w:right w:val="none" w:sz="0" w:space="0" w:color="auto"/>
                                                      </w:divBdr>
                                                      <w:divsChild>
                                                        <w:div w:id="929696513">
                                                          <w:marLeft w:val="0"/>
                                                          <w:marRight w:val="0"/>
                                                          <w:marTop w:val="0"/>
                                                          <w:marBottom w:val="0"/>
                                                          <w:divBdr>
                                                            <w:top w:val="none" w:sz="0" w:space="0" w:color="auto"/>
                                                            <w:left w:val="none" w:sz="0" w:space="0" w:color="auto"/>
                                                            <w:bottom w:val="none" w:sz="0" w:space="0" w:color="auto"/>
                                                            <w:right w:val="none" w:sz="0" w:space="0" w:color="auto"/>
                                                          </w:divBdr>
                                                          <w:divsChild>
                                                            <w:div w:id="1652636931">
                                                              <w:marLeft w:val="0"/>
                                                              <w:marRight w:val="0"/>
                                                              <w:marTop w:val="0"/>
                                                              <w:marBottom w:val="0"/>
                                                              <w:divBdr>
                                                                <w:top w:val="none" w:sz="0" w:space="0" w:color="auto"/>
                                                                <w:left w:val="none" w:sz="0" w:space="0" w:color="auto"/>
                                                                <w:bottom w:val="none" w:sz="0" w:space="0" w:color="auto"/>
                                                                <w:right w:val="none" w:sz="0" w:space="0" w:color="auto"/>
                                                              </w:divBdr>
                                                              <w:divsChild>
                                                                <w:div w:id="1912811045">
                                                                  <w:marLeft w:val="0"/>
                                                                  <w:marRight w:val="0"/>
                                                                  <w:marTop w:val="0"/>
                                                                  <w:marBottom w:val="0"/>
                                                                  <w:divBdr>
                                                                    <w:top w:val="none" w:sz="0" w:space="0" w:color="auto"/>
                                                                    <w:left w:val="none" w:sz="0" w:space="0" w:color="auto"/>
                                                                    <w:bottom w:val="none" w:sz="0" w:space="0" w:color="auto"/>
                                                                    <w:right w:val="none" w:sz="0" w:space="0" w:color="auto"/>
                                                                  </w:divBdr>
                                                                  <w:divsChild>
                                                                    <w:div w:id="1828983739">
                                                                      <w:marLeft w:val="0"/>
                                                                      <w:marRight w:val="0"/>
                                                                      <w:marTop w:val="0"/>
                                                                      <w:marBottom w:val="0"/>
                                                                      <w:divBdr>
                                                                        <w:top w:val="none" w:sz="0" w:space="0" w:color="auto"/>
                                                                        <w:left w:val="none" w:sz="0" w:space="0" w:color="auto"/>
                                                                        <w:bottom w:val="none" w:sz="0" w:space="0" w:color="auto"/>
                                                                        <w:right w:val="none" w:sz="0" w:space="0" w:color="auto"/>
                                                                      </w:divBdr>
                                                                      <w:divsChild>
                                                                        <w:div w:id="550927401">
                                                                          <w:marLeft w:val="0"/>
                                                                          <w:marRight w:val="0"/>
                                                                          <w:marTop w:val="0"/>
                                                                          <w:marBottom w:val="0"/>
                                                                          <w:divBdr>
                                                                            <w:top w:val="none" w:sz="0" w:space="0" w:color="auto"/>
                                                                            <w:left w:val="none" w:sz="0" w:space="0" w:color="auto"/>
                                                                            <w:bottom w:val="none" w:sz="0" w:space="0" w:color="auto"/>
                                                                            <w:right w:val="none" w:sz="0" w:space="0" w:color="auto"/>
                                                                          </w:divBdr>
                                                                          <w:divsChild>
                                                                            <w:div w:id="2139299673">
                                                                              <w:marLeft w:val="0"/>
                                                                              <w:marRight w:val="0"/>
                                                                              <w:marTop w:val="0"/>
                                                                              <w:marBottom w:val="0"/>
                                                                              <w:divBdr>
                                                                                <w:top w:val="none" w:sz="0" w:space="0" w:color="auto"/>
                                                                                <w:left w:val="none" w:sz="0" w:space="0" w:color="auto"/>
                                                                                <w:bottom w:val="none" w:sz="0" w:space="0" w:color="auto"/>
                                                                                <w:right w:val="none" w:sz="0" w:space="0" w:color="auto"/>
                                                                              </w:divBdr>
                                                                              <w:divsChild>
                                                                                <w:div w:id="1442261919">
                                                                                  <w:marLeft w:val="0"/>
                                                                                  <w:marRight w:val="0"/>
                                                                                  <w:marTop w:val="0"/>
                                                                                  <w:marBottom w:val="0"/>
                                                                                  <w:divBdr>
                                                                                    <w:top w:val="none" w:sz="0" w:space="0" w:color="auto"/>
                                                                                    <w:left w:val="none" w:sz="0" w:space="0" w:color="auto"/>
                                                                                    <w:bottom w:val="none" w:sz="0" w:space="0" w:color="auto"/>
                                                                                    <w:right w:val="none" w:sz="0" w:space="0" w:color="auto"/>
                                                                                  </w:divBdr>
                                                                                  <w:divsChild>
                                                                                    <w:div w:id="441069570">
                                                                                      <w:marLeft w:val="0"/>
                                                                                      <w:marRight w:val="0"/>
                                                                                      <w:marTop w:val="0"/>
                                                                                      <w:marBottom w:val="0"/>
                                                                                      <w:divBdr>
                                                                                        <w:top w:val="single" w:sz="6" w:space="0" w:color="A7B3BD"/>
                                                                                        <w:left w:val="none" w:sz="0" w:space="0" w:color="auto"/>
                                                                                        <w:bottom w:val="none" w:sz="0" w:space="0" w:color="auto"/>
                                                                                        <w:right w:val="none" w:sz="0" w:space="0" w:color="auto"/>
                                                                                      </w:divBdr>
                                                                                      <w:divsChild>
                                                                                        <w:div w:id="595988305">
                                                                                          <w:marLeft w:val="0"/>
                                                                                          <w:marRight w:val="0"/>
                                                                                          <w:marTop w:val="0"/>
                                                                                          <w:marBottom w:val="0"/>
                                                                                          <w:divBdr>
                                                                                            <w:top w:val="none" w:sz="0" w:space="0" w:color="auto"/>
                                                                                            <w:left w:val="none" w:sz="0" w:space="0" w:color="auto"/>
                                                                                            <w:bottom w:val="none" w:sz="0" w:space="0" w:color="auto"/>
                                                                                            <w:right w:val="none" w:sz="0" w:space="0" w:color="auto"/>
                                                                                          </w:divBdr>
                                                                                          <w:divsChild>
                                                                                            <w:div w:id="1060982510">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28753483">
      <w:bodyDiv w:val="1"/>
      <w:marLeft w:val="0"/>
      <w:marRight w:val="0"/>
      <w:marTop w:val="0"/>
      <w:marBottom w:val="0"/>
      <w:divBdr>
        <w:top w:val="none" w:sz="0" w:space="0" w:color="auto"/>
        <w:left w:val="none" w:sz="0" w:space="0" w:color="auto"/>
        <w:bottom w:val="none" w:sz="0" w:space="0" w:color="auto"/>
        <w:right w:val="none" w:sz="0" w:space="0" w:color="auto"/>
      </w:divBdr>
      <w:divsChild>
        <w:div w:id="1767577867">
          <w:marLeft w:val="0"/>
          <w:marRight w:val="0"/>
          <w:marTop w:val="0"/>
          <w:marBottom w:val="0"/>
          <w:divBdr>
            <w:top w:val="none" w:sz="0" w:space="0" w:color="auto"/>
            <w:left w:val="none" w:sz="0" w:space="0" w:color="auto"/>
            <w:bottom w:val="none" w:sz="0" w:space="0" w:color="auto"/>
            <w:right w:val="none" w:sz="0" w:space="0" w:color="auto"/>
          </w:divBdr>
          <w:divsChild>
            <w:div w:id="267587538">
              <w:marLeft w:val="0"/>
              <w:marRight w:val="0"/>
              <w:marTop w:val="0"/>
              <w:marBottom w:val="0"/>
              <w:divBdr>
                <w:top w:val="none" w:sz="0" w:space="0" w:color="auto"/>
                <w:left w:val="none" w:sz="0" w:space="0" w:color="auto"/>
                <w:bottom w:val="none" w:sz="0" w:space="0" w:color="auto"/>
                <w:right w:val="none" w:sz="0" w:space="0" w:color="auto"/>
              </w:divBdr>
              <w:divsChild>
                <w:div w:id="554706537">
                  <w:marLeft w:val="0"/>
                  <w:marRight w:val="0"/>
                  <w:marTop w:val="0"/>
                  <w:marBottom w:val="0"/>
                  <w:divBdr>
                    <w:top w:val="none" w:sz="0" w:space="0" w:color="auto"/>
                    <w:left w:val="none" w:sz="0" w:space="0" w:color="auto"/>
                    <w:bottom w:val="none" w:sz="0" w:space="0" w:color="auto"/>
                    <w:right w:val="none" w:sz="0" w:space="0" w:color="auto"/>
                  </w:divBdr>
                  <w:divsChild>
                    <w:div w:id="1381784023">
                      <w:marLeft w:val="0"/>
                      <w:marRight w:val="0"/>
                      <w:marTop w:val="0"/>
                      <w:marBottom w:val="0"/>
                      <w:divBdr>
                        <w:top w:val="none" w:sz="0" w:space="0" w:color="auto"/>
                        <w:left w:val="none" w:sz="0" w:space="0" w:color="auto"/>
                        <w:bottom w:val="none" w:sz="0" w:space="0" w:color="auto"/>
                        <w:right w:val="none" w:sz="0" w:space="0" w:color="auto"/>
                      </w:divBdr>
                      <w:divsChild>
                        <w:div w:id="1931888634">
                          <w:marLeft w:val="0"/>
                          <w:marRight w:val="0"/>
                          <w:marTop w:val="0"/>
                          <w:marBottom w:val="0"/>
                          <w:divBdr>
                            <w:top w:val="none" w:sz="0" w:space="0" w:color="auto"/>
                            <w:left w:val="none" w:sz="0" w:space="0" w:color="auto"/>
                            <w:bottom w:val="none" w:sz="0" w:space="0" w:color="auto"/>
                            <w:right w:val="none" w:sz="0" w:space="0" w:color="auto"/>
                          </w:divBdr>
                          <w:divsChild>
                            <w:div w:id="1157918474">
                              <w:marLeft w:val="0"/>
                              <w:marRight w:val="0"/>
                              <w:marTop w:val="0"/>
                              <w:marBottom w:val="0"/>
                              <w:divBdr>
                                <w:top w:val="none" w:sz="0" w:space="0" w:color="auto"/>
                                <w:left w:val="none" w:sz="0" w:space="0" w:color="auto"/>
                                <w:bottom w:val="none" w:sz="0" w:space="0" w:color="auto"/>
                                <w:right w:val="none" w:sz="0" w:space="0" w:color="auto"/>
                              </w:divBdr>
                              <w:divsChild>
                                <w:div w:id="1593273050">
                                  <w:marLeft w:val="0"/>
                                  <w:marRight w:val="0"/>
                                  <w:marTop w:val="0"/>
                                  <w:marBottom w:val="0"/>
                                  <w:divBdr>
                                    <w:top w:val="none" w:sz="0" w:space="0" w:color="auto"/>
                                    <w:left w:val="none" w:sz="0" w:space="0" w:color="auto"/>
                                    <w:bottom w:val="none" w:sz="0" w:space="0" w:color="auto"/>
                                    <w:right w:val="none" w:sz="0" w:space="0" w:color="auto"/>
                                  </w:divBdr>
                                  <w:divsChild>
                                    <w:div w:id="1138839543">
                                      <w:marLeft w:val="0"/>
                                      <w:marRight w:val="0"/>
                                      <w:marTop w:val="0"/>
                                      <w:marBottom w:val="0"/>
                                      <w:divBdr>
                                        <w:top w:val="none" w:sz="0" w:space="0" w:color="auto"/>
                                        <w:left w:val="none" w:sz="0" w:space="0" w:color="auto"/>
                                        <w:bottom w:val="none" w:sz="0" w:space="0" w:color="auto"/>
                                        <w:right w:val="none" w:sz="0" w:space="0" w:color="auto"/>
                                      </w:divBdr>
                                      <w:divsChild>
                                        <w:div w:id="1479297194">
                                          <w:marLeft w:val="0"/>
                                          <w:marRight w:val="0"/>
                                          <w:marTop w:val="0"/>
                                          <w:marBottom w:val="0"/>
                                          <w:divBdr>
                                            <w:top w:val="none" w:sz="0" w:space="0" w:color="auto"/>
                                            <w:left w:val="none" w:sz="0" w:space="0" w:color="auto"/>
                                            <w:bottom w:val="none" w:sz="0" w:space="0" w:color="auto"/>
                                            <w:right w:val="none" w:sz="0" w:space="0" w:color="auto"/>
                                          </w:divBdr>
                                          <w:divsChild>
                                            <w:div w:id="1532761622">
                                              <w:marLeft w:val="0"/>
                                              <w:marRight w:val="0"/>
                                              <w:marTop w:val="0"/>
                                              <w:marBottom w:val="0"/>
                                              <w:divBdr>
                                                <w:top w:val="none" w:sz="0" w:space="0" w:color="auto"/>
                                                <w:left w:val="none" w:sz="0" w:space="0" w:color="auto"/>
                                                <w:bottom w:val="none" w:sz="0" w:space="0" w:color="auto"/>
                                                <w:right w:val="none" w:sz="0" w:space="0" w:color="auto"/>
                                              </w:divBdr>
                                              <w:divsChild>
                                                <w:div w:id="684866490">
                                                  <w:marLeft w:val="0"/>
                                                  <w:marRight w:val="0"/>
                                                  <w:marTop w:val="0"/>
                                                  <w:marBottom w:val="0"/>
                                                  <w:divBdr>
                                                    <w:top w:val="none" w:sz="0" w:space="0" w:color="auto"/>
                                                    <w:left w:val="none" w:sz="0" w:space="0" w:color="auto"/>
                                                    <w:bottom w:val="none" w:sz="0" w:space="0" w:color="auto"/>
                                                    <w:right w:val="none" w:sz="0" w:space="0" w:color="auto"/>
                                                  </w:divBdr>
                                                  <w:divsChild>
                                                    <w:div w:id="1638027154">
                                                      <w:marLeft w:val="0"/>
                                                      <w:marRight w:val="0"/>
                                                      <w:marTop w:val="0"/>
                                                      <w:marBottom w:val="0"/>
                                                      <w:divBdr>
                                                        <w:top w:val="none" w:sz="0" w:space="0" w:color="auto"/>
                                                        <w:left w:val="none" w:sz="0" w:space="0" w:color="auto"/>
                                                        <w:bottom w:val="none" w:sz="0" w:space="0" w:color="auto"/>
                                                        <w:right w:val="none" w:sz="0" w:space="0" w:color="auto"/>
                                                      </w:divBdr>
                                                      <w:divsChild>
                                                        <w:div w:id="1158499699">
                                                          <w:marLeft w:val="0"/>
                                                          <w:marRight w:val="0"/>
                                                          <w:marTop w:val="0"/>
                                                          <w:marBottom w:val="0"/>
                                                          <w:divBdr>
                                                            <w:top w:val="none" w:sz="0" w:space="0" w:color="auto"/>
                                                            <w:left w:val="none" w:sz="0" w:space="0" w:color="auto"/>
                                                            <w:bottom w:val="none" w:sz="0" w:space="0" w:color="auto"/>
                                                            <w:right w:val="none" w:sz="0" w:space="0" w:color="auto"/>
                                                          </w:divBdr>
                                                          <w:divsChild>
                                                            <w:div w:id="317614686">
                                                              <w:marLeft w:val="0"/>
                                                              <w:marRight w:val="0"/>
                                                              <w:marTop w:val="0"/>
                                                              <w:marBottom w:val="0"/>
                                                              <w:divBdr>
                                                                <w:top w:val="none" w:sz="0" w:space="0" w:color="auto"/>
                                                                <w:left w:val="none" w:sz="0" w:space="0" w:color="auto"/>
                                                                <w:bottom w:val="none" w:sz="0" w:space="0" w:color="auto"/>
                                                                <w:right w:val="none" w:sz="0" w:space="0" w:color="auto"/>
                                                              </w:divBdr>
                                                              <w:divsChild>
                                                                <w:div w:id="424496177">
                                                                  <w:marLeft w:val="0"/>
                                                                  <w:marRight w:val="0"/>
                                                                  <w:marTop w:val="0"/>
                                                                  <w:marBottom w:val="0"/>
                                                                  <w:divBdr>
                                                                    <w:top w:val="none" w:sz="0" w:space="0" w:color="auto"/>
                                                                    <w:left w:val="none" w:sz="0" w:space="0" w:color="auto"/>
                                                                    <w:bottom w:val="none" w:sz="0" w:space="0" w:color="auto"/>
                                                                    <w:right w:val="none" w:sz="0" w:space="0" w:color="auto"/>
                                                                  </w:divBdr>
                                                                  <w:divsChild>
                                                                    <w:div w:id="1953367024">
                                                                      <w:marLeft w:val="0"/>
                                                                      <w:marRight w:val="0"/>
                                                                      <w:marTop w:val="0"/>
                                                                      <w:marBottom w:val="0"/>
                                                                      <w:divBdr>
                                                                        <w:top w:val="none" w:sz="0" w:space="0" w:color="auto"/>
                                                                        <w:left w:val="none" w:sz="0" w:space="0" w:color="auto"/>
                                                                        <w:bottom w:val="none" w:sz="0" w:space="0" w:color="auto"/>
                                                                        <w:right w:val="none" w:sz="0" w:space="0" w:color="auto"/>
                                                                      </w:divBdr>
                                                                      <w:divsChild>
                                                                        <w:div w:id="1626813797">
                                                                          <w:marLeft w:val="0"/>
                                                                          <w:marRight w:val="0"/>
                                                                          <w:marTop w:val="0"/>
                                                                          <w:marBottom w:val="0"/>
                                                                          <w:divBdr>
                                                                            <w:top w:val="none" w:sz="0" w:space="0" w:color="auto"/>
                                                                            <w:left w:val="none" w:sz="0" w:space="0" w:color="auto"/>
                                                                            <w:bottom w:val="none" w:sz="0" w:space="0" w:color="auto"/>
                                                                            <w:right w:val="none" w:sz="0" w:space="0" w:color="auto"/>
                                                                          </w:divBdr>
                                                                          <w:divsChild>
                                                                            <w:div w:id="1607074348">
                                                                              <w:marLeft w:val="0"/>
                                                                              <w:marRight w:val="0"/>
                                                                              <w:marTop w:val="0"/>
                                                                              <w:marBottom w:val="0"/>
                                                                              <w:divBdr>
                                                                                <w:top w:val="none" w:sz="0" w:space="0" w:color="auto"/>
                                                                                <w:left w:val="none" w:sz="0" w:space="0" w:color="auto"/>
                                                                                <w:bottom w:val="none" w:sz="0" w:space="0" w:color="auto"/>
                                                                                <w:right w:val="none" w:sz="0" w:space="0" w:color="auto"/>
                                                                              </w:divBdr>
                                                                              <w:divsChild>
                                                                                <w:div w:id="729304625">
                                                                                  <w:marLeft w:val="0"/>
                                                                                  <w:marRight w:val="0"/>
                                                                                  <w:marTop w:val="0"/>
                                                                                  <w:marBottom w:val="0"/>
                                                                                  <w:divBdr>
                                                                                    <w:top w:val="none" w:sz="0" w:space="0" w:color="auto"/>
                                                                                    <w:left w:val="none" w:sz="0" w:space="0" w:color="auto"/>
                                                                                    <w:bottom w:val="none" w:sz="0" w:space="0" w:color="auto"/>
                                                                                    <w:right w:val="none" w:sz="0" w:space="0" w:color="auto"/>
                                                                                  </w:divBdr>
                                                                                  <w:divsChild>
                                                                                    <w:div w:id="1097098722">
                                                                                      <w:marLeft w:val="0"/>
                                                                                      <w:marRight w:val="0"/>
                                                                                      <w:marTop w:val="0"/>
                                                                                      <w:marBottom w:val="0"/>
                                                                                      <w:divBdr>
                                                                                        <w:top w:val="single" w:sz="6" w:space="0" w:color="A7B3BD"/>
                                                                                        <w:left w:val="none" w:sz="0" w:space="0" w:color="auto"/>
                                                                                        <w:bottom w:val="none" w:sz="0" w:space="0" w:color="auto"/>
                                                                                        <w:right w:val="none" w:sz="0" w:space="0" w:color="auto"/>
                                                                                      </w:divBdr>
                                                                                      <w:divsChild>
                                                                                        <w:div w:id="1862820199">
                                                                                          <w:marLeft w:val="0"/>
                                                                                          <w:marRight w:val="0"/>
                                                                                          <w:marTop w:val="0"/>
                                                                                          <w:marBottom w:val="0"/>
                                                                                          <w:divBdr>
                                                                                            <w:top w:val="none" w:sz="0" w:space="0" w:color="auto"/>
                                                                                            <w:left w:val="none" w:sz="0" w:space="0" w:color="auto"/>
                                                                                            <w:bottom w:val="none" w:sz="0" w:space="0" w:color="auto"/>
                                                                                            <w:right w:val="none" w:sz="0" w:space="0" w:color="auto"/>
                                                                                          </w:divBdr>
                                                                                          <w:divsChild>
                                                                                            <w:div w:id="988751687">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38658211">
      <w:bodyDiv w:val="1"/>
      <w:marLeft w:val="0"/>
      <w:marRight w:val="0"/>
      <w:marTop w:val="0"/>
      <w:marBottom w:val="0"/>
      <w:divBdr>
        <w:top w:val="none" w:sz="0" w:space="0" w:color="auto"/>
        <w:left w:val="none" w:sz="0" w:space="0" w:color="auto"/>
        <w:bottom w:val="none" w:sz="0" w:space="0" w:color="auto"/>
        <w:right w:val="none" w:sz="0" w:space="0" w:color="auto"/>
      </w:divBdr>
      <w:divsChild>
        <w:div w:id="1109469544">
          <w:marLeft w:val="547"/>
          <w:marRight w:val="0"/>
          <w:marTop w:val="144"/>
          <w:marBottom w:val="0"/>
          <w:divBdr>
            <w:top w:val="none" w:sz="0" w:space="0" w:color="auto"/>
            <w:left w:val="none" w:sz="0" w:space="0" w:color="auto"/>
            <w:bottom w:val="none" w:sz="0" w:space="0" w:color="auto"/>
            <w:right w:val="none" w:sz="0" w:space="0" w:color="auto"/>
          </w:divBdr>
        </w:div>
        <w:div w:id="373771420">
          <w:marLeft w:val="1166"/>
          <w:marRight w:val="0"/>
          <w:marTop w:val="125"/>
          <w:marBottom w:val="0"/>
          <w:divBdr>
            <w:top w:val="none" w:sz="0" w:space="0" w:color="auto"/>
            <w:left w:val="none" w:sz="0" w:space="0" w:color="auto"/>
            <w:bottom w:val="none" w:sz="0" w:space="0" w:color="auto"/>
            <w:right w:val="none" w:sz="0" w:space="0" w:color="auto"/>
          </w:divBdr>
        </w:div>
        <w:div w:id="649018723">
          <w:marLeft w:val="1800"/>
          <w:marRight w:val="0"/>
          <w:marTop w:val="106"/>
          <w:marBottom w:val="0"/>
          <w:divBdr>
            <w:top w:val="none" w:sz="0" w:space="0" w:color="auto"/>
            <w:left w:val="none" w:sz="0" w:space="0" w:color="auto"/>
            <w:bottom w:val="none" w:sz="0" w:space="0" w:color="auto"/>
            <w:right w:val="none" w:sz="0" w:space="0" w:color="auto"/>
          </w:divBdr>
        </w:div>
        <w:div w:id="337852657">
          <w:marLeft w:val="1166"/>
          <w:marRight w:val="0"/>
          <w:marTop w:val="125"/>
          <w:marBottom w:val="0"/>
          <w:divBdr>
            <w:top w:val="none" w:sz="0" w:space="0" w:color="auto"/>
            <w:left w:val="none" w:sz="0" w:space="0" w:color="auto"/>
            <w:bottom w:val="none" w:sz="0" w:space="0" w:color="auto"/>
            <w:right w:val="none" w:sz="0" w:space="0" w:color="auto"/>
          </w:divBdr>
        </w:div>
        <w:div w:id="126093013">
          <w:marLeft w:val="1800"/>
          <w:marRight w:val="0"/>
          <w:marTop w:val="106"/>
          <w:marBottom w:val="0"/>
          <w:divBdr>
            <w:top w:val="none" w:sz="0" w:space="0" w:color="auto"/>
            <w:left w:val="none" w:sz="0" w:space="0" w:color="auto"/>
            <w:bottom w:val="none" w:sz="0" w:space="0" w:color="auto"/>
            <w:right w:val="none" w:sz="0" w:space="0" w:color="auto"/>
          </w:divBdr>
        </w:div>
        <w:div w:id="661395376">
          <w:marLeft w:val="1166"/>
          <w:marRight w:val="0"/>
          <w:marTop w:val="125"/>
          <w:marBottom w:val="0"/>
          <w:divBdr>
            <w:top w:val="none" w:sz="0" w:space="0" w:color="auto"/>
            <w:left w:val="none" w:sz="0" w:space="0" w:color="auto"/>
            <w:bottom w:val="none" w:sz="0" w:space="0" w:color="auto"/>
            <w:right w:val="none" w:sz="0" w:space="0" w:color="auto"/>
          </w:divBdr>
        </w:div>
        <w:div w:id="1365055652">
          <w:marLeft w:val="1800"/>
          <w:marRight w:val="0"/>
          <w:marTop w:val="106"/>
          <w:marBottom w:val="0"/>
          <w:divBdr>
            <w:top w:val="none" w:sz="0" w:space="0" w:color="auto"/>
            <w:left w:val="none" w:sz="0" w:space="0" w:color="auto"/>
            <w:bottom w:val="none" w:sz="0" w:space="0" w:color="auto"/>
            <w:right w:val="none" w:sz="0" w:space="0" w:color="auto"/>
          </w:divBdr>
        </w:div>
      </w:divsChild>
    </w:div>
    <w:div w:id="1798840784">
      <w:bodyDiv w:val="1"/>
      <w:marLeft w:val="0"/>
      <w:marRight w:val="0"/>
      <w:marTop w:val="0"/>
      <w:marBottom w:val="0"/>
      <w:divBdr>
        <w:top w:val="none" w:sz="0" w:space="0" w:color="auto"/>
        <w:left w:val="none" w:sz="0" w:space="0" w:color="auto"/>
        <w:bottom w:val="none" w:sz="0" w:space="0" w:color="auto"/>
        <w:right w:val="none" w:sz="0" w:space="0" w:color="auto"/>
      </w:divBdr>
      <w:divsChild>
        <w:div w:id="1365445999">
          <w:marLeft w:val="0"/>
          <w:marRight w:val="0"/>
          <w:marTop w:val="0"/>
          <w:marBottom w:val="0"/>
          <w:divBdr>
            <w:top w:val="none" w:sz="0" w:space="0" w:color="auto"/>
            <w:left w:val="none" w:sz="0" w:space="0" w:color="auto"/>
            <w:bottom w:val="none" w:sz="0" w:space="0" w:color="auto"/>
            <w:right w:val="none" w:sz="0" w:space="0" w:color="auto"/>
          </w:divBdr>
          <w:divsChild>
            <w:div w:id="1172909501">
              <w:marLeft w:val="0"/>
              <w:marRight w:val="0"/>
              <w:marTop w:val="0"/>
              <w:marBottom w:val="0"/>
              <w:divBdr>
                <w:top w:val="none" w:sz="0" w:space="0" w:color="auto"/>
                <w:left w:val="none" w:sz="0" w:space="0" w:color="auto"/>
                <w:bottom w:val="none" w:sz="0" w:space="0" w:color="auto"/>
                <w:right w:val="none" w:sz="0" w:space="0" w:color="auto"/>
              </w:divBdr>
              <w:divsChild>
                <w:div w:id="1450661168">
                  <w:marLeft w:val="0"/>
                  <w:marRight w:val="0"/>
                  <w:marTop w:val="0"/>
                  <w:marBottom w:val="0"/>
                  <w:divBdr>
                    <w:top w:val="none" w:sz="0" w:space="0" w:color="auto"/>
                    <w:left w:val="none" w:sz="0" w:space="0" w:color="auto"/>
                    <w:bottom w:val="none" w:sz="0" w:space="0" w:color="auto"/>
                    <w:right w:val="none" w:sz="0" w:space="0" w:color="auto"/>
                  </w:divBdr>
                  <w:divsChild>
                    <w:div w:id="228006022">
                      <w:marLeft w:val="0"/>
                      <w:marRight w:val="0"/>
                      <w:marTop w:val="0"/>
                      <w:marBottom w:val="0"/>
                      <w:divBdr>
                        <w:top w:val="none" w:sz="0" w:space="0" w:color="auto"/>
                        <w:left w:val="none" w:sz="0" w:space="0" w:color="auto"/>
                        <w:bottom w:val="none" w:sz="0" w:space="0" w:color="auto"/>
                        <w:right w:val="none" w:sz="0" w:space="0" w:color="auto"/>
                      </w:divBdr>
                      <w:divsChild>
                        <w:div w:id="244649465">
                          <w:marLeft w:val="0"/>
                          <w:marRight w:val="0"/>
                          <w:marTop w:val="0"/>
                          <w:marBottom w:val="0"/>
                          <w:divBdr>
                            <w:top w:val="none" w:sz="0" w:space="0" w:color="auto"/>
                            <w:left w:val="none" w:sz="0" w:space="0" w:color="auto"/>
                            <w:bottom w:val="none" w:sz="0" w:space="0" w:color="auto"/>
                            <w:right w:val="none" w:sz="0" w:space="0" w:color="auto"/>
                          </w:divBdr>
                          <w:divsChild>
                            <w:div w:id="1272514481">
                              <w:marLeft w:val="0"/>
                              <w:marRight w:val="0"/>
                              <w:marTop w:val="0"/>
                              <w:marBottom w:val="0"/>
                              <w:divBdr>
                                <w:top w:val="none" w:sz="0" w:space="0" w:color="auto"/>
                                <w:left w:val="none" w:sz="0" w:space="0" w:color="auto"/>
                                <w:bottom w:val="none" w:sz="0" w:space="0" w:color="auto"/>
                                <w:right w:val="none" w:sz="0" w:space="0" w:color="auto"/>
                              </w:divBdr>
                              <w:divsChild>
                                <w:div w:id="712997872">
                                  <w:marLeft w:val="0"/>
                                  <w:marRight w:val="0"/>
                                  <w:marTop w:val="0"/>
                                  <w:marBottom w:val="0"/>
                                  <w:divBdr>
                                    <w:top w:val="none" w:sz="0" w:space="0" w:color="auto"/>
                                    <w:left w:val="none" w:sz="0" w:space="0" w:color="auto"/>
                                    <w:bottom w:val="none" w:sz="0" w:space="0" w:color="auto"/>
                                    <w:right w:val="none" w:sz="0" w:space="0" w:color="auto"/>
                                  </w:divBdr>
                                  <w:divsChild>
                                    <w:div w:id="1596671866">
                                      <w:marLeft w:val="0"/>
                                      <w:marRight w:val="0"/>
                                      <w:marTop w:val="0"/>
                                      <w:marBottom w:val="0"/>
                                      <w:divBdr>
                                        <w:top w:val="none" w:sz="0" w:space="0" w:color="auto"/>
                                        <w:left w:val="none" w:sz="0" w:space="0" w:color="auto"/>
                                        <w:bottom w:val="none" w:sz="0" w:space="0" w:color="auto"/>
                                        <w:right w:val="none" w:sz="0" w:space="0" w:color="auto"/>
                                      </w:divBdr>
                                      <w:divsChild>
                                        <w:div w:id="1741902773">
                                          <w:marLeft w:val="0"/>
                                          <w:marRight w:val="0"/>
                                          <w:marTop w:val="0"/>
                                          <w:marBottom w:val="0"/>
                                          <w:divBdr>
                                            <w:top w:val="none" w:sz="0" w:space="0" w:color="auto"/>
                                            <w:left w:val="none" w:sz="0" w:space="0" w:color="auto"/>
                                            <w:bottom w:val="none" w:sz="0" w:space="0" w:color="auto"/>
                                            <w:right w:val="none" w:sz="0" w:space="0" w:color="auto"/>
                                          </w:divBdr>
                                          <w:divsChild>
                                            <w:div w:id="1278558889">
                                              <w:marLeft w:val="0"/>
                                              <w:marRight w:val="0"/>
                                              <w:marTop w:val="0"/>
                                              <w:marBottom w:val="0"/>
                                              <w:divBdr>
                                                <w:top w:val="none" w:sz="0" w:space="0" w:color="auto"/>
                                                <w:left w:val="none" w:sz="0" w:space="0" w:color="auto"/>
                                                <w:bottom w:val="none" w:sz="0" w:space="0" w:color="auto"/>
                                                <w:right w:val="none" w:sz="0" w:space="0" w:color="auto"/>
                                              </w:divBdr>
                                              <w:divsChild>
                                                <w:div w:id="1583680651">
                                                  <w:marLeft w:val="0"/>
                                                  <w:marRight w:val="0"/>
                                                  <w:marTop w:val="0"/>
                                                  <w:marBottom w:val="0"/>
                                                  <w:divBdr>
                                                    <w:top w:val="none" w:sz="0" w:space="0" w:color="auto"/>
                                                    <w:left w:val="none" w:sz="0" w:space="0" w:color="auto"/>
                                                    <w:bottom w:val="none" w:sz="0" w:space="0" w:color="auto"/>
                                                    <w:right w:val="none" w:sz="0" w:space="0" w:color="auto"/>
                                                  </w:divBdr>
                                                  <w:divsChild>
                                                    <w:div w:id="1270310555">
                                                      <w:marLeft w:val="0"/>
                                                      <w:marRight w:val="0"/>
                                                      <w:marTop w:val="0"/>
                                                      <w:marBottom w:val="0"/>
                                                      <w:divBdr>
                                                        <w:top w:val="none" w:sz="0" w:space="0" w:color="auto"/>
                                                        <w:left w:val="none" w:sz="0" w:space="0" w:color="auto"/>
                                                        <w:bottom w:val="none" w:sz="0" w:space="0" w:color="auto"/>
                                                        <w:right w:val="none" w:sz="0" w:space="0" w:color="auto"/>
                                                      </w:divBdr>
                                                      <w:divsChild>
                                                        <w:div w:id="718284121">
                                                          <w:marLeft w:val="0"/>
                                                          <w:marRight w:val="0"/>
                                                          <w:marTop w:val="0"/>
                                                          <w:marBottom w:val="0"/>
                                                          <w:divBdr>
                                                            <w:top w:val="none" w:sz="0" w:space="0" w:color="auto"/>
                                                            <w:left w:val="none" w:sz="0" w:space="0" w:color="auto"/>
                                                            <w:bottom w:val="none" w:sz="0" w:space="0" w:color="auto"/>
                                                            <w:right w:val="none" w:sz="0" w:space="0" w:color="auto"/>
                                                          </w:divBdr>
                                                          <w:divsChild>
                                                            <w:div w:id="2140686913">
                                                              <w:marLeft w:val="0"/>
                                                              <w:marRight w:val="0"/>
                                                              <w:marTop w:val="0"/>
                                                              <w:marBottom w:val="0"/>
                                                              <w:divBdr>
                                                                <w:top w:val="none" w:sz="0" w:space="0" w:color="auto"/>
                                                                <w:left w:val="none" w:sz="0" w:space="0" w:color="auto"/>
                                                                <w:bottom w:val="none" w:sz="0" w:space="0" w:color="auto"/>
                                                                <w:right w:val="none" w:sz="0" w:space="0" w:color="auto"/>
                                                              </w:divBdr>
                                                              <w:divsChild>
                                                                <w:div w:id="169683347">
                                                                  <w:marLeft w:val="0"/>
                                                                  <w:marRight w:val="0"/>
                                                                  <w:marTop w:val="0"/>
                                                                  <w:marBottom w:val="0"/>
                                                                  <w:divBdr>
                                                                    <w:top w:val="none" w:sz="0" w:space="0" w:color="auto"/>
                                                                    <w:left w:val="none" w:sz="0" w:space="0" w:color="auto"/>
                                                                    <w:bottom w:val="none" w:sz="0" w:space="0" w:color="auto"/>
                                                                    <w:right w:val="none" w:sz="0" w:space="0" w:color="auto"/>
                                                                  </w:divBdr>
                                                                  <w:divsChild>
                                                                    <w:div w:id="772819873">
                                                                      <w:marLeft w:val="0"/>
                                                                      <w:marRight w:val="0"/>
                                                                      <w:marTop w:val="0"/>
                                                                      <w:marBottom w:val="0"/>
                                                                      <w:divBdr>
                                                                        <w:top w:val="none" w:sz="0" w:space="0" w:color="auto"/>
                                                                        <w:left w:val="none" w:sz="0" w:space="0" w:color="auto"/>
                                                                        <w:bottom w:val="none" w:sz="0" w:space="0" w:color="auto"/>
                                                                        <w:right w:val="none" w:sz="0" w:space="0" w:color="auto"/>
                                                                      </w:divBdr>
                                                                      <w:divsChild>
                                                                        <w:div w:id="978731107">
                                                                          <w:marLeft w:val="0"/>
                                                                          <w:marRight w:val="0"/>
                                                                          <w:marTop w:val="0"/>
                                                                          <w:marBottom w:val="0"/>
                                                                          <w:divBdr>
                                                                            <w:top w:val="none" w:sz="0" w:space="0" w:color="auto"/>
                                                                            <w:left w:val="none" w:sz="0" w:space="0" w:color="auto"/>
                                                                            <w:bottom w:val="none" w:sz="0" w:space="0" w:color="auto"/>
                                                                            <w:right w:val="none" w:sz="0" w:space="0" w:color="auto"/>
                                                                          </w:divBdr>
                                                                          <w:divsChild>
                                                                            <w:div w:id="1327435715">
                                                                              <w:marLeft w:val="0"/>
                                                                              <w:marRight w:val="0"/>
                                                                              <w:marTop w:val="0"/>
                                                                              <w:marBottom w:val="0"/>
                                                                              <w:divBdr>
                                                                                <w:top w:val="none" w:sz="0" w:space="0" w:color="auto"/>
                                                                                <w:left w:val="none" w:sz="0" w:space="0" w:color="auto"/>
                                                                                <w:bottom w:val="none" w:sz="0" w:space="0" w:color="auto"/>
                                                                                <w:right w:val="none" w:sz="0" w:space="0" w:color="auto"/>
                                                                              </w:divBdr>
                                                                              <w:divsChild>
                                                                                <w:div w:id="936449448">
                                                                                  <w:marLeft w:val="0"/>
                                                                                  <w:marRight w:val="0"/>
                                                                                  <w:marTop w:val="0"/>
                                                                                  <w:marBottom w:val="0"/>
                                                                                  <w:divBdr>
                                                                                    <w:top w:val="none" w:sz="0" w:space="0" w:color="auto"/>
                                                                                    <w:left w:val="none" w:sz="0" w:space="0" w:color="auto"/>
                                                                                    <w:bottom w:val="none" w:sz="0" w:space="0" w:color="auto"/>
                                                                                    <w:right w:val="none" w:sz="0" w:space="0" w:color="auto"/>
                                                                                  </w:divBdr>
                                                                                  <w:divsChild>
                                                                                    <w:div w:id="452989941">
                                                                                      <w:marLeft w:val="0"/>
                                                                                      <w:marRight w:val="0"/>
                                                                                      <w:marTop w:val="0"/>
                                                                                      <w:marBottom w:val="0"/>
                                                                                      <w:divBdr>
                                                                                        <w:top w:val="none" w:sz="0" w:space="0" w:color="auto"/>
                                                                                        <w:left w:val="none" w:sz="0" w:space="0" w:color="auto"/>
                                                                                        <w:bottom w:val="none" w:sz="0" w:space="0" w:color="auto"/>
                                                                                        <w:right w:val="none" w:sz="0" w:space="0" w:color="auto"/>
                                                                                      </w:divBdr>
                                                                                      <w:divsChild>
                                                                                        <w:div w:id="804085420">
                                                                                          <w:marLeft w:val="0"/>
                                                                                          <w:marRight w:val="0"/>
                                                                                          <w:marTop w:val="0"/>
                                                                                          <w:marBottom w:val="0"/>
                                                                                          <w:divBdr>
                                                                                            <w:top w:val="none" w:sz="0" w:space="0" w:color="auto"/>
                                                                                            <w:left w:val="none" w:sz="0" w:space="0" w:color="auto"/>
                                                                                            <w:bottom w:val="none" w:sz="0" w:space="0" w:color="auto"/>
                                                                                            <w:right w:val="none" w:sz="0" w:space="0" w:color="auto"/>
                                                                                          </w:divBdr>
                                                                                          <w:divsChild>
                                                                                            <w:div w:id="949430122">
                                                                                              <w:marLeft w:val="0"/>
                                                                                              <w:marRight w:val="0"/>
                                                                                              <w:marTop w:val="0"/>
                                                                                              <w:marBottom w:val="0"/>
                                                                                              <w:divBdr>
                                                                                                <w:top w:val="none" w:sz="0" w:space="0" w:color="auto"/>
                                                                                                <w:left w:val="none" w:sz="0" w:space="0" w:color="auto"/>
                                                                                                <w:bottom w:val="none" w:sz="0" w:space="0" w:color="auto"/>
                                                                                                <w:right w:val="none" w:sz="0" w:space="0" w:color="auto"/>
                                                                                              </w:divBdr>
                                                                                              <w:divsChild>
                                                                                                <w:div w:id="1048146740">
                                                                                                  <w:marLeft w:val="0"/>
                                                                                                  <w:marRight w:val="0"/>
                                                                                                  <w:marTop w:val="0"/>
                                                                                                  <w:marBottom w:val="0"/>
                                                                                                  <w:divBdr>
                                                                                                    <w:top w:val="none" w:sz="0" w:space="0" w:color="auto"/>
                                                                                                    <w:left w:val="none" w:sz="0" w:space="0" w:color="auto"/>
                                                                                                    <w:bottom w:val="none" w:sz="0" w:space="0" w:color="auto"/>
                                                                                                    <w:right w:val="none" w:sz="0" w:space="0" w:color="auto"/>
                                                                                                  </w:divBdr>
                                                                                                  <w:divsChild>
                                                                                                    <w:div w:id="1374889681">
                                                                                                      <w:marLeft w:val="0"/>
                                                                                                      <w:marRight w:val="0"/>
                                                                                                      <w:marTop w:val="0"/>
                                                                                                      <w:marBottom w:val="0"/>
                                                                                                      <w:divBdr>
                                                                                                        <w:top w:val="single" w:sz="6" w:space="0" w:color="A7B3BD"/>
                                                                                                        <w:left w:val="none" w:sz="0" w:space="0" w:color="auto"/>
                                                                                                        <w:bottom w:val="none" w:sz="0" w:space="0" w:color="auto"/>
                                                                                                        <w:right w:val="none" w:sz="0" w:space="0" w:color="auto"/>
                                                                                                      </w:divBdr>
                                                                                                      <w:divsChild>
                                                                                                        <w:div w:id="41175604">
                                                                                                          <w:marLeft w:val="0"/>
                                                                                                          <w:marRight w:val="0"/>
                                                                                                          <w:marTop w:val="0"/>
                                                                                                          <w:marBottom w:val="0"/>
                                                                                                          <w:divBdr>
                                                                                                            <w:top w:val="none" w:sz="0" w:space="0" w:color="auto"/>
                                                                                                            <w:left w:val="none" w:sz="0" w:space="0" w:color="auto"/>
                                                                                                            <w:bottom w:val="none" w:sz="0" w:space="0" w:color="auto"/>
                                                                                                            <w:right w:val="none" w:sz="0" w:space="0" w:color="auto"/>
                                                                                                          </w:divBdr>
                                                                                                          <w:divsChild>
                                                                                                            <w:div w:id="1180313583">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935482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yperlink" Target="http://www2.wcpss.net/departments/c-and-i/assessments.ht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emf"/><Relationship Id="rId12" Type="http://schemas.openxmlformats.org/officeDocument/2006/relationships/hyperlink" Target="http://www2.wcpss.net/departments/c-and-i/assessments.ht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5.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2.wcpss.net/departments/c-and-i/assessments.htm" TargetMode="External"/><Relationship Id="rId5" Type="http://schemas.openxmlformats.org/officeDocument/2006/relationships/footnotes" Target="footnotes.xml"/><Relationship Id="rId15" Type="http://schemas.openxmlformats.org/officeDocument/2006/relationships/image" Target="media/image4.jpeg"/><Relationship Id="rId10" Type="http://schemas.openxmlformats.org/officeDocument/2006/relationships/hyperlink" Target="http://www2.wcpss.net/departments/c-and-i/assessments.htm" TargetMode="External"/><Relationship Id="rId4" Type="http://schemas.openxmlformats.org/officeDocument/2006/relationships/webSettings" Target="webSettings.xml"/><Relationship Id="rId9" Type="http://schemas.openxmlformats.org/officeDocument/2006/relationships/hyperlink" Target="http://www2.wcpss.net/departments/c-and-i/assessments.htm" TargetMode="External"/><Relationship Id="rId14" Type="http://schemas.openxmlformats.org/officeDocument/2006/relationships/hyperlink" Target="http://www.google.com/imgres?imgurl=http://nicecliparts.com/download/Pencil1.jpg&amp;imgrefurl=http://nicecliparts.com/images-Pencil.php&amp;usg=__YvhdmM4_hrK_W0qQub5HOvuRk_Q=&amp;h=389&amp;w=389&amp;sz=19&amp;hl=en&amp;start=9&amp;zoom=1&amp;tbnid=RvMb8QbZFhNMyM:&amp;tbnh=123&amp;tbnw=123&amp;ei=iXRSTtWTF4uugQel8qzeBg&amp;prev=/search?q=pencil&amp;um=1&amp;hl=en&amp;sa=N&amp;tbm=isch&amp;um=1&amp;itbs=1"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Application%20Data\Microsoft\Templates\Classroom%20newslette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Classroom newsletter</Template>
  <TotalTime>199</TotalTime>
  <Pages>4</Pages>
  <Words>1397</Words>
  <Characters>7965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Manager/>
  <Company>Microsoft Corporation</Company>
  <LinksUpToDate>false</LinksUpToDate>
  <CharactersWithSpaces>9344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Wake County Public Schools</dc:creator>
  <cp:keywords/>
  <dc:description/>
  <cp:lastModifiedBy>Wake County Public Schools</cp:lastModifiedBy>
  <cp:revision>27</cp:revision>
  <cp:lastPrinted>2002-12-15T20:48:00Z</cp:lastPrinted>
  <dcterms:created xsi:type="dcterms:W3CDTF">2011-08-21T16:07:00Z</dcterms:created>
  <dcterms:modified xsi:type="dcterms:W3CDTF">2011-08-22T17:08:00Z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TC010181881033</vt:lpwstr>
  </property>
</Properties>
</file>